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E781" w14:textId="77777777" w:rsidR="00452168" w:rsidRDefault="00452168">
      <w:pPr>
        <w:rPr>
          <w:rFonts w:ascii="Times New Roman" w:eastAsia="Times New Roman" w:hAnsi="Times New Roman" w:cs="Times New Roman"/>
          <w:sz w:val="24"/>
          <w:szCs w:val="24"/>
        </w:rPr>
      </w:pPr>
    </w:p>
    <w:p w14:paraId="284FE46E" w14:textId="77777777" w:rsidR="00452168" w:rsidRDefault="00452168">
      <w:pPr>
        <w:rPr>
          <w:rFonts w:ascii="Times New Roman" w:eastAsia="Times New Roman" w:hAnsi="Times New Roman" w:cs="Times New Roman"/>
          <w:sz w:val="24"/>
          <w:szCs w:val="24"/>
        </w:rPr>
      </w:pPr>
    </w:p>
    <w:p w14:paraId="1BFB1C04" w14:textId="77777777" w:rsidR="00452168" w:rsidRDefault="00452168">
      <w:pPr>
        <w:rPr>
          <w:rFonts w:ascii="Times New Roman" w:eastAsia="Times New Roman" w:hAnsi="Times New Roman" w:cs="Times New Roman"/>
          <w:sz w:val="24"/>
          <w:szCs w:val="24"/>
        </w:rPr>
      </w:pPr>
    </w:p>
    <w:p w14:paraId="0B6E86F2" w14:textId="77777777" w:rsidR="00452168" w:rsidRDefault="00452168">
      <w:pPr>
        <w:rPr>
          <w:rFonts w:ascii="Times New Roman" w:eastAsia="Times New Roman" w:hAnsi="Times New Roman" w:cs="Times New Roman"/>
          <w:sz w:val="24"/>
          <w:szCs w:val="24"/>
        </w:rPr>
      </w:pPr>
    </w:p>
    <w:p w14:paraId="2A3B9BF3" w14:textId="77777777" w:rsidR="00452168" w:rsidRDefault="00452168">
      <w:pPr>
        <w:rPr>
          <w:rFonts w:ascii="Times New Roman" w:eastAsia="Times New Roman" w:hAnsi="Times New Roman" w:cs="Times New Roman"/>
          <w:sz w:val="24"/>
          <w:szCs w:val="24"/>
        </w:rPr>
      </w:pPr>
    </w:p>
    <w:p w14:paraId="4BDA8F4B" w14:textId="77777777" w:rsidR="00452168" w:rsidRDefault="00452168">
      <w:pPr>
        <w:rPr>
          <w:rFonts w:ascii="Times New Roman" w:eastAsia="Times New Roman" w:hAnsi="Times New Roman" w:cs="Times New Roman"/>
          <w:sz w:val="24"/>
          <w:szCs w:val="24"/>
        </w:rPr>
      </w:pPr>
    </w:p>
    <w:p w14:paraId="1AB81E2B" w14:textId="77777777" w:rsidR="00452168" w:rsidRDefault="00452168">
      <w:pPr>
        <w:rPr>
          <w:rFonts w:ascii="Times New Roman" w:eastAsia="Times New Roman" w:hAnsi="Times New Roman" w:cs="Times New Roman"/>
          <w:sz w:val="24"/>
          <w:szCs w:val="24"/>
        </w:rPr>
      </w:pPr>
    </w:p>
    <w:p w14:paraId="246A1D02" w14:textId="77777777" w:rsidR="00452168" w:rsidRDefault="00452168">
      <w:pPr>
        <w:rPr>
          <w:rFonts w:ascii="Times New Roman" w:eastAsia="Times New Roman" w:hAnsi="Times New Roman" w:cs="Times New Roman"/>
          <w:sz w:val="24"/>
          <w:szCs w:val="24"/>
        </w:rPr>
      </w:pPr>
    </w:p>
    <w:p w14:paraId="15E790D9" w14:textId="77777777" w:rsidR="00452168" w:rsidRDefault="00452168">
      <w:pPr>
        <w:rPr>
          <w:rFonts w:ascii="Times New Roman" w:eastAsia="Times New Roman" w:hAnsi="Times New Roman" w:cs="Times New Roman"/>
          <w:sz w:val="24"/>
          <w:szCs w:val="24"/>
        </w:rPr>
      </w:pPr>
    </w:p>
    <w:p w14:paraId="6FAC945E" w14:textId="77777777" w:rsidR="00452168" w:rsidRDefault="002A4E8E">
      <w:pPr>
        <w:rPr>
          <w:rFonts w:ascii="Times New Roman" w:eastAsia="Times New Roman" w:hAnsi="Times New Roman" w:cs="Times New Roman"/>
          <w:sz w:val="24"/>
          <w:szCs w:val="24"/>
        </w:rPr>
      </w:pPr>
      <w:r>
        <w:rPr>
          <w:noProof/>
          <w:lang w:val="pl-PL"/>
        </w:rPr>
        <mc:AlternateContent>
          <mc:Choice Requires="wpg">
            <w:drawing>
              <wp:anchor distT="0" distB="0" distL="114300" distR="114300" simplePos="0" relativeHeight="251658240" behindDoc="0" locked="0" layoutInCell="1" hidden="0" allowOverlap="1" wp14:anchorId="3FDF73F3" wp14:editId="7A701095">
                <wp:simplePos x="0" y="0"/>
                <wp:positionH relativeFrom="column">
                  <wp:posOffset>-202049</wp:posOffset>
                </wp:positionH>
                <wp:positionV relativeFrom="paragraph">
                  <wp:posOffset>0</wp:posOffset>
                </wp:positionV>
                <wp:extent cx="6047550" cy="3061810"/>
                <wp:effectExtent l="0" t="0" r="0" b="0"/>
                <wp:wrapNone/>
                <wp:docPr id="2" name="Prostokąt zaokrąglony 2"/>
                <wp:cNvGraphicFramePr/>
                <a:graphic xmlns:a="http://schemas.openxmlformats.org/drawingml/2006/main">
                  <a:graphicData uri="http://schemas.microsoft.com/office/word/2010/wordprocessingShape">
                    <wps:wsp>
                      <wps:cNvSpPr/>
                      <wps:spPr>
                        <a:xfrm>
                          <a:off x="2326988" y="2257905"/>
                          <a:ext cx="6038025" cy="3044190"/>
                        </a:xfrm>
                        <a:prstGeom prst="roundRect">
                          <a:avLst>
                            <a:gd name="adj" fmla="val 4472"/>
                          </a:avLst>
                        </a:prstGeom>
                        <a:solidFill>
                          <a:srgbClr val="DDEAF6"/>
                        </a:solidFill>
                        <a:ln>
                          <a:noFill/>
                        </a:ln>
                        <a:effectLst>
                          <a:outerShdw blurRad="107950" dist="12700" dir="5400000" algn="ctr">
                            <a:srgbClr val="8F27C9"/>
                          </a:outerShdw>
                        </a:effectLst>
                      </wps:spPr>
                      <wps:txbx>
                        <w:txbxContent>
                          <w:p w14:paraId="33212477" w14:textId="77777777" w:rsidR="00452168" w:rsidRDefault="002A4E8E">
                            <w:pPr>
                              <w:spacing w:line="258" w:lineRule="auto"/>
                              <w:jc w:val="center"/>
                              <w:textDirection w:val="btLr"/>
                            </w:pPr>
                            <w:r>
                              <w:rPr>
                                <w:rFonts w:ascii="Tahoma" w:eastAsia="Tahoma" w:hAnsi="Tahoma" w:cs="Tahoma"/>
                                <w:b/>
                                <w:color w:val="000000"/>
                                <w:sz w:val="56"/>
                              </w:rPr>
                              <w:t xml:space="preserve">STANDARDY OCHRONY </w:t>
                            </w:r>
                            <w:r>
                              <w:rPr>
                                <w:rFonts w:ascii="Tahoma" w:eastAsia="Tahoma" w:hAnsi="Tahoma" w:cs="Tahoma"/>
                                <w:b/>
                                <w:color w:val="000000"/>
                                <w:sz w:val="56"/>
                              </w:rPr>
                              <w:br/>
                              <w:t>MAŁOLETNICH</w:t>
                            </w:r>
                          </w:p>
                          <w:p w14:paraId="1980C5FF" w14:textId="77777777" w:rsidR="00452168" w:rsidRDefault="002A4E8E">
                            <w:pPr>
                              <w:spacing w:line="259" w:lineRule="auto"/>
                              <w:jc w:val="center"/>
                              <w:textDirection w:val="btLr"/>
                            </w:pPr>
                            <w:r>
                              <w:rPr>
                                <w:rFonts w:ascii="Tahoma" w:eastAsia="Tahoma" w:hAnsi="Tahoma" w:cs="Tahoma"/>
                                <w:b/>
                                <w:color w:val="000000"/>
                                <w:sz w:val="44"/>
                              </w:rPr>
                              <w:t>w Zespole Szkolno-Przedszkolnym</w:t>
                            </w:r>
                          </w:p>
                          <w:p w14:paraId="7C38762A" w14:textId="77777777" w:rsidR="00452168" w:rsidRDefault="002A4E8E">
                            <w:pPr>
                              <w:spacing w:line="258" w:lineRule="auto"/>
                              <w:jc w:val="center"/>
                              <w:textDirection w:val="btLr"/>
                            </w:pPr>
                            <w:r>
                              <w:rPr>
                                <w:rFonts w:ascii="Tahoma" w:eastAsia="Tahoma" w:hAnsi="Tahoma" w:cs="Tahoma"/>
                                <w:color w:val="000000"/>
                                <w:sz w:val="44"/>
                              </w:rPr>
                              <w:t>w Pruchnej</w:t>
                            </w:r>
                            <w:r>
                              <w:rPr>
                                <w:rFonts w:ascii="Tahoma" w:eastAsia="Tahoma" w:hAnsi="Tahoma" w:cs="Tahoma"/>
                                <w:color w:val="000000"/>
                                <w:sz w:val="44"/>
                              </w:rPr>
                              <w:br/>
                            </w:r>
                            <w:r>
                              <w:rPr>
                                <w:rFonts w:ascii="Tahoma" w:eastAsia="Tahoma" w:hAnsi="Tahoma" w:cs="Tahoma"/>
                                <w:color w:val="000000"/>
                                <w:sz w:val="28"/>
                              </w:rPr>
                              <w:t>(wersja skrócona – dla małoletnich)</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-202049</wp:posOffset>
                </wp:positionH>
                <wp:positionV relativeFrom="paragraph">
                  <wp:posOffset>0</wp:posOffset>
                </wp:positionV>
                <wp:extent cx="6047550" cy="306181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47550" cy="3061810"/>
                        </a:xfrm>
                        <a:prstGeom prst="rect"/>
                        <a:ln/>
                      </pic:spPr>
                    </pic:pic>
                  </a:graphicData>
                </a:graphic>
              </wp:anchor>
            </w:drawing>
          </mc:Fallback>
        </mc:AlternateContent>
      </w:r>
    </w:p>
    <w:p w14:paraId="4AC4DB8D" w14:textId="77777777" w:rsidR="00452168" w:rsidRDefault="00452168">
      <w:pPr>
        <w:rPr>
          <w:rFonts w:ascii="Times New Roman" w:eastAsia="Times New Roman" w:hAnsi="Times New Roman" w:cs="Times New Roman"/>
          <w:sz w:val="24"/>
          <w:szCs w:val="24"/>
        </w:rPr>
      </w:pPr>
    </w:p>
    <w:p w14:paraId="7D277E5F" w14:textId="77777777" w:rsidR="00452168" w:rsidRDefault="00452168">
      <w:pPr>
        <w:rPr>
          <w:rFonts w:ascii="Times New Roman" w:eastAsia="Times New Roman" w:hAnsi="Times New Roman" w:cs="Times New Roman"/>
          <w:sz w:val="24"/>
          <w:szCs w:val="24"/>
        </w:rPr>
      </w:pPr>
    </w:p>
    <w:p w14:paraId="6F27EDA8" w14:textId="77777777" w:rsidR="00452168" w:rsidRDefault="00452168">
      <w:pPr>
        <w:rPr>
          <w:rFonts w:ascii="Times New Roman" w:eastAsia="Times New Roman" w:hAnsi="Times New Roman" w:cs="Times New Roman"/>
          <w:sz w:val="24"/>
          <w:szCs w:val="24"/>
        </w:rPr>
      </w:pPr>
    </w:p>
    <w:p w14:paraId="69D53CA4" w14:textId="77777777" w:rsidR="00452168" w:rsidRDefault="00452168">
      <w:pPr>
        <w:rPr>
          <w:rFonts w:ascii="Times New Roman" w:eastAsia="Times New Roman" w:hAnsi="Times New Roman" w:cs="Times New Roman"/>
          <w:sz w:val="24"/>
          <w:szCs w:val="24"/>
        </w:rPr>
      </w:pPr>
    </w:p>
    <w:p w14:paraId="34844E19" w14:textId="77777777" w:rsidR="00452168" w:rsidRDefault="00452168">
      <w:pPr>
        <w:rPr>
          <w:rFonts w:ascii="Times New Roman" w:eastAsia="Times New Roman" w:hAnsi="Times New Roman" w:cs="Times New Roman"/>
          <w:sz w:val="24"/>
          <w:szCs w:val="24"/>
        </w:rPr>
      </w:pPr>
    </w:p>
    <w:p w14:paraId="52B4EBD9" w14:textId="77777777" w:rsidR="00452168" w:rsidRDefault="00452168">
      <w:pPr>
        <w:rPr>
          <w:rFonts w:ascii="Times New Roman" w:eastAsia="Times New Roman" w:hAnsi="Times New Roman" w:cs="Times New Roman"/>
          <w:sz w:val="24"/>
          <w:szCs w:val="24"/>
        </w:rPr>
      </w:pPr>
    </w:p>
    <w:p w14:paraId="01C8CAB6" w14:textId="77777777" w:rsidR="00452168" w:rsidRDefault="00452168">
      <w:pPr>
        <w:rPr>
          <w:rFonts w:ascii="Times New Roman" w:eastAsia="Times New Roman" w:hAnsi="Times New Roman" w:cs="Times New Roman"/>
          <w:sz w:val="24"/>
          <w:szCs w:val="24"/>
        </w:rPr>
      </w:pPr>
    </w:p>
    <w:p w14:paraId="0F156AA8" w14:textId="77777777" w:rsidR="00452168" w:rsidRDefault="00452168">
      <w:pPr>
        <w:rPr>
          <w:rFonts w:ascii="Times New Roman" w:eastAsia="Times New Roman" w:hAnsi="Times New Roman" w:cs="Times New Roman"/>
          <w:sz w:val="24"/>
          <w:szCs w:val="24"/>
        </w:rPr>
      </w:pPr>
    </w:p>
    <w:p w14:paraId="43A96DE6" w14:textId="77777777" w:rsidR="00452168" w:rsidRDefault="00452168">
      <w:pPr>
        <w:rPr>
          <w:rFonts w:ascii="Times New Roman" w:eastAsia="Times New Roman" w:hAnsi="Times New Roman" w:cs="Times New Roman"/>
          <w:sz w:val="24"/>
          <w:szCs w:val="24"/>
        </w:rPr>
      </w:pPr>
    </w:p>
    <w:p w14:paraId="55E9EA3E" w14:textId="77777777" w:rsidR="00452168" w:rsidRDefault="00452168">
      <w:pPr>
        <w:rPr>
          <w:rFonts w:ascii="Times New Roman" w:eastAsia="Times New Roman" w:hAnsi="Times New Roman" w:cs="Times New Roman"/>
          <w:sz w:val="24"/>
          <w:szCs w:val="24"/>
        </w:rPr>
      </w:pPr>
    </w:p>
    <w:p w14:paraId="09CC36A0" w14:textId="77777777" w:rsidR="00452168" w:rsidRDefault="00452168">
      <w:pPr>
        <w:rPr>
          <w:rFonts w:ascii="Times New Roman" w:eastAsia="Times New Roman" w:hAnsi="Times New Roman" w:cs="Times New Roman"/>
          <w:sz w:val="24"/>
          <w:szCs w:val="24"/>
        </w:rPr>
      </w:pPr>
    </w:p>
    <w:p w14:paraId="7A585364" w14:textId="77777777" w:rsidR="00452168" w:rsidRDefault="00452168">
      <w:pPr>
        <w:rPr>
          <w:rFonts w:ascii="Times New Roman" w:eastAsia="Times New Roman" w:hAnsi="Times New Roman" w:cs="Times New Roman"/>
          <w:sz w:val="24"/>
          <w:szCs w:val="24"/>
        </w:rPr>
      </w:pPr>
    </w:p>
    <w:p w14:paraId="2984172B" w14:textId="77777777" w:rsidR="00452168" w:rsidRDefault="00452168">
      <w:pPr>
        <w:rPr>
          <w:rFonts w:ascii="Times New Roman" w:eastAsia="Times New Roman" w:hAnsi="Times New Roman" w:cs="Times New Roman"/>
          <w:sz w:val="24"/>
          <w:szCs w:val="24"/>
        </w:rPr>
      </w:pPr>
    </w:p>
    <w:p w14:paraId="4B799F91" w14:textId="77777777" w:rsidR="00452168" w:rsidRDefault="00452168">
      <w:pPr>
        <w:rPr>
          <w:rFonts w:ascii="Times New Roman" w:eastAsia="Times New Roman" w:hAnsi="Times New Roman" w:cs="Times New Roman"/>
          <w:sz w:val="24"/>
          <w:szCs w:val="24"/>
        </w:rPr>
      </w:pPr>
    </w:p>
    <w:p w14:paraId="13EB5A71" w14:textId="77777777" w:rsidR="00452168" w:rsidRDefault="00452168">
      <w:pPr>
        <w:rPr>
          <w:rFonts w:ascii="Times New Roman" w:eastAsia="Times New Roman" w:hAnsi="Times New Roman" w:cs="Times New Roman"/>
          <w:sz w:val="24"/>
          <w:szCs w:val="24"/>
        </w:rPr>
      </w:pPr>
    </w:p>
    <w:p w14:paraId="46F94F95" w14:textId="77777777" w:rsidR="00452168" w:rsidRDefault="00452168">
      <w:pPr>
        <w:rPr>
          <w:rFonts w:ascii="Times New Roman" w:eastAsia="Times New Roman" w:hAnsi="Times New Roman" w:cs="Times New Roman"/>
          <w:sz w:val="24"/>
          <w:szCs w:val="24"/>
        </w:rPr>
      </w:pPr>
    </w:p>
    <w:p w14:paraId="656ED940" w14:textId="77777777" w:rsidR="00452168" w:rsidRDefault="00452168">
      <w:pPr>
        <w:rPr>
          <w:rFonts w:ascii="Times New Roman" w:eastAsia="Times New Roman" w:hAnsi="Times New Roman" w:cs="Times New Roman"/>
          <w:sz w:val="24"/>
          <w:szCs w:val="24"/>
        </w:rPr>
      </w:pPr>
    </w:p>
    <w:p w14:paraId="68914916" w14:textId="77777777" w:rsidR="00452168" w:rsidRDefault="00452168">
      <w:pPr>
        <w:rPr>
          <w:rFonts w:ascii="Times New Roman" w:eastAsia="Times New Roman" w:hAnsi="Times New Roman" w:cs="Times New Roman"/>
          <w:sz w:val="24"/>
          <w:szCs w:val="24"/>
        </w:rPr>
      </w:pPr>
    </w:p>
    <w:p w14:paraId="28ADACDB" w14:textId="77777777" w:rsidR="00452168" w:rsidRDefault="00452168">
      <w:pPr>
        <w:rPr>
          <w:rFonts w:ascii="Times New Roman" w:eastAsia="Times New Roman" w:hAnsi="Times New Roman" w:cs="Times New Roman"/>
          <w:sz w:val="24"/>
          <w:szCs w:val="24"/>
        </w:rPr>
      </w:pPr>
    </w:p>
    <w:p w14:paraId="1105D36C" w14:textId="77777777" w:rsidR="00452168" w:rsidRDefault="00452168">
      <w:pPr>
        <w:shd w:val="clear" w:color="auto" w:fill="FFFFFF"/>
        <w:spacing w:line="240" w:lineRule="auto"/>
        <w:ind w:right="-142"/>
        <w:rPr>
          <w:rFonts w:ascii="Times New Roman" w:eastAsia="Times New Roman" w:hAnsi="Times New Roman" w:cs="Times New Roman"/>
          <w:sz w:val="24"/>
          <w:szCs w:val="24"/>
        </w:rPr>
      </w:pPr>
    </w:p>
    <w:p w14:paraId="278C9121" w14:textId="248EC3A3" w:rsidR="00452168" w:rsidRDefault="002A4E8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Opracował:</w:t>
      </w:r>
      <w:r w:rsidR="00BD1DEF">
        <w:rPr>
          <w:rFonts w:ascii="Times New Roman" w:eastAsia="Times New Roman" w:hAnsi="Times New Roman" w:cs="Times New Roman"/>
          <w:sz w:val="24"/>
          <w:szCs w:val="24"/>
        </w:rPr>
        <w:t xml:space="preserve"> pedagog Justyna Konieczny wraz z zespołem</w:t>
      </w:r>
    </w:p>
    <w:p w14:paraId="56A86FFC" w14:textId="77777777" w:rsidR="00452168" w:rsidRDefault="00452168">
      <w:pPr>
        <w:shd w:val="clear" w:color="auto" w:fill="FFFFFF"/>
        <w:spacing w:line="240" w:lineRule="auto"/>
        <w:ind w:right="-142"/>
        <w:rPr>
          <w:rFonts w:ascii="Times New Roman" w:eastAsia="Times New Roman" w:hAnsi="Times New Roman" w:cs="Times New Roman"/>
          <w:sz w:val="24"/>
          <w:szCs w:val="24"/>
        </w:rPr>
      </w:pPr>
    </w:p>
    <w:p w14:paraId="16DCFDF3" w14:textId="77777777" w:rsidR="00452168" w:rsidRDefault="00452168">
      <w:pPr>
        <w:rPr>
          <w:rFonts w:ascii="Times New Roman" w:eastAsia="Times New Roman" w:hAnsi="Times New Roman" w:cs="Times New Roman"/>
          <w:sz w:val="24"/>
          <w:szCs w:val="24"/>
        </w:rPr>
      </w:pPr>
    </w:p>
    <w:p w14:paraId="2A30CB47" w14:textId="77777777" w:rsidR="00BD1DEF" w:rsidRDefault="00BD1DEF">
      <w:pPr>
        <w:rPr>
          <w:rFonts w:ascii="Times New Roman" w:eastAsia="Times New Roman" w:hAnsi="Times New Roman" w:cs="Times New Roman"/>
          <w:sz w:val="24"/>
          <w:szCs w:val="24"/>
        </w:rPr>
      </w:pPr>
    </w:p>
    <w:p w14:paraId="07114B11" w14:textId="77777777" w:rsidR="00BD1DEF" w:rsidRDefault="00BD1DEF">
      <w:pPr>
        <w:rPr>
          <w:rFonts w:ascii="Times New Roman" w:eastAsia="Times New Roman" w:hAnsi="Times New Roman" w:cs="Times New Roman"/>
          <w:sz w:val="24"/>
          <w:szCs w:val="24"/>
        </w:rPr>
      </w:pPr>
    </w:p>
    <w:p w14:paraId="78FC9E56" w14:textId="77777777" w:rsidR="00BD1DEF" w:rsidRDefault="00BD1DEF">
      <w:pPr>
        <w:rPr>
          <w:rFonts w:ascii="Times New Roman" w:eastAsia="Times New Roman" w:hAnsi="Times New Roman" w:cs="Times New Roman"/>
          <w:sz w:val="24"/>
          <w:szCs w:val="24"/>
        </w:rPr>
      </w:pPr>
    </w:p>
    <w:p w14:paraId="2C242CF0" w14:textId="77777777" w:rsidR="00BD1DEF" w:rsidRDefault="00BD1DEF">
      <w:pPr>
        <w:rPr>
          <w:rFonts w:ascii="Times New Roman" w:eastAsia="Times New Roman" w:hAnsi="Times New Roman" w:cs="Times New Roman"/>
          <w:sz w:val="24"/>
          <w:szCs w:val="24"/>
        </w:rPr>
      </w:pPr>
    </w:p>
    <w:p w14:paraId="6AA14380" w14:textId="77777777" w:rsidR="00BD1DEF" w:rsidRDefault="00BD1DEF">
      <w:pPr>
        <w:rPr>
          <w:rFonts w:ascii="Times New Roman" w:eastAsia="Times New Roman" w:hAnsi="Times New Roman" w:cs="Times New Roman"/>
          <w:sz w:val="24"/>
          <w:szCs w:val="24"/>
        </w:rPr>
      </w:pPr>
    </w:p>
    <w:p w14:paraId="7C1E0879" w14:textId="77777777" w:rsidR="00BD1DEF" w:rsidRDefault="00BD1DEF">
      <w:pPr>
        <w:rPr>
          <w:rFonts w:ascii="Times New Roman" w:eastAsia="Times New Roman" w:hAnsi="Times New Roman" w:cs="Times New Roman"/>
          <w:sz w:val="24"/>
          <w:szCs w:val="24"/>
        </w:rPr>
      </w:pPr>
    </w:p>
    <w:p w14:paraId="2C9710E2" w14:textId="77777777" w:rsidR="00BD1DEF" w:rsidRDefault="00BD1DEF">
      <w:pPr>
        <w:rPr>
          <w:rFonts w:ascii="Times New Roman" w:eastAsia="Times New Roman" w:hAnsi="Times New Roman" w:cs="Times New Roman"/>
          <w:sz w:val="24"/>
          <w:szCs w:val="24"/>
        </w:rPr>
      </w:pPr>
    </w:p>
    <w:p w14:paraId="6229AC75" w14:textId="77777777" w:rsidR="00BD1DEF" w:rsidRDefault="00BD1DEF">
      <w:pPr>
        <w:rPr>
          <w:rFonts w:ascii="Times New Roman" w:eastAsia="Times New Roman" w:hAnsi="Times New Roman" w:cs="Times New Roman"/>
          <w:sz w:val="24"/>
          <w:szCs w:val="24"/>
        </w:rPr>
      </w:pPr>
    </w:p>
    <w:p w14:paraId="2329FEB8" w14:textId="77777777" w:rsidR="00BD1DEF" w:rsidRDefault="00BD1DEF">
      <w:pPr>
        <w:rPr>
          <w:rFonts w:ascii="Times New Roman" w:eastAsia="Times New Roman" w:hAnsi="Times New Roman" w:cs="Times New Roman"/>
          <w:sz w:val="24"/>
          <w:szCs w:val="24"/>
        </w:rPr>
      </w:pPr>
    </w:p>
    <w:p w14:paraId="14EFD12F" w14:textId="77777777" w:rsidR="00BD1DEF" w:rsidRDefault="00BD1DEF">
      <w:pPr>
        <w:rPr>
          <w:rFonts w:ascii="Times New Roman" w:eastAsia="Times New Roman" w:hAnsi="Times New Roman" w:cs="Times New Roman"/>
          <w:sz w:val="24"/>
          <w:szCs w:val="24"/>
        </w:rPr>
      </w:pPr>
    </w:p>
    <w:p w14:paraId="3707203B" w14:textId="77777777" w:rsidR="00452168" w:rsidRDefault="00452168">
      <w:pPr>
        <w:shd w:val="clear" w:color="auto" w:fill="FFFFFF"/>
        <w:spacing w:line="240" w:lineRule="auto"/>
        <w:ind w:right="-142"/>
        <w:rPr>
          <w:rFonts w:ascii="Times New Roman" w:eastAsia="Times New Roman" w:hAnsi="Times New Roman" w:cs="Times New Roman"/>
          <w:sz w:val="24"/>
          <w:szCs w:val="24"/>
        </w:rPr>
      </w:pPr>
    </w:p>
    <w:p w14:paraId="276C3FD1" w14:textId="77777777" w:rsidR="00452168" w:rsidRDefault="002A4E8E">
      <w:pPr>
        <w:shd w:val="clear" w:color="auto" w:fill="FFFFFF"/>
        <w:spacing w:line="24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D8FA3B" w14:textId="77777777" w:rsidR="00452168" w:rsidRDefault="002A4E8E">
      <w:pPr>
        <w:shd w:val="clear" w:color="auto" w:fill="FFFFFF"/>
        <w:spacing w:line="240"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(pieczęć szkoły/placówki)</w:t>
      </w:r>
    </w:p>
    <w:p w14:paraId="6504AA4F"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7F0682B8"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37D1CDDF"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06D3B5C3"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02F0B3D7"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672FE2D8"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331E6AF6"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30FA3ED4" w14:textId="77777777" w:rsidR="00452168" w:rsidRDefault="00452168">
      <w:pPr>
        <w:shd w:val="clear" w:color="auto" w:fill="FFFFFF"/>
        <w:spacing w:line="240" w:lineRule="auto"/>
        <w:ind w:right="-142"/>
        <w:jc w:val="center"/>
        <w:rPr>
          <w:rFonts w:ascii="Times New Roman" w:eastAsia="Times New Roman" w:hAnsi="Times New Roman" w:cs="Times New Roman"/>
          <w:b/>
          <w:sz w:val="24"/>
          <w:szCs w:val="24"/>
        </w:rPr>
      </w:pPr>
    </w:p>
    <w:p w14:paraId="0CB39E4A" w14:textId="77777777" w:rsidR="00452168" w:rsidRDefault="00452168" w:rsidP="00BD1DEF">
      <w:pPr>
        <w:shd w:val="clear" w:color="auto" w:fill="FFFFFF"/>
        <w:spacing w:line="240" w:lineRule="auto"/>
        <w:ind w:right="-142"/>
        <w:rPr>
          <w:rFonts w:ascii="Times New Roman" w:eastAsia="Times New Roman" w:hAnsi="Times New Roman" w:cs="Times New Roman"/>
          <w:b/>
          <w:sz w:val="24"/>
          <w:szCs w:val="24"/>
        </w:rPr>
      </w:pPr>
    </w:p>
    <w:p w14:paraId="61CC40D7" w14:textId="77777777" w:rsidR="00452168" w:rsidRDefault="00452168">
      <w:pPr>
        <w:shd w:val="clear" w:color="auto" w:fill="FFFFFF"/>
        <w:spacing w:line="240" w:lineRule="auto"/>
        <w:ind w:right="-142"/>
        <w:jc w:val="center"/>
        <w:rPr>
          <w:rFonts w:ascii="Times New Roman" w:eastAsia="Times New Roman" w:hAnsi="Times New Roman" w:cs="Times New Roman"/>
          <w:b/>
          <w:sz w:val="46"/>
          <w:szCs w:val="46"/>
        </w:rPr>
      </w:pPr>
    </w:p>
    <w:p w14:paraId="73E06EA4" w14:textId="77777777" w:rsidR="00452168" w:rsidRDefault="002A4E8E">
      <w:pPr>
        <w:shd w:val="clear" w:color="auto" w:fill="FFFFFF"/>
        <w:spacing w:line="240" w:lineRule="auto"/>
        <w:ind w:right="-142"/>
        <w:jc w:val="center"/>
        <w:rPr>
          <w:rFonts w:ascii="Times New Roman" w:eastAsia="Times New Roman" w:hAnsi="Times New Roman" w:cs="Times New Roman"/>
          <w:b/>
          <w:sz w:val="46"/>
          <w:szCs w:val="46"/>
        </w:rPr>
      </w:pPr>
      <w:r>
        <w:rPr>
          <w:rFonts w:ascii="Times New Roman" w:eastAsia="Times New Roman" w:hAnsi="Times New Roman" w:cs="Times New Roman"/>
          <w:b/>
          <w:sz w:val="46"/>
          <w:szCs w:val="46"/>
        </w:rPr>
        <w:t xml:space="preserve">STANDARDY OCHRONY MAŁOLETNICH W ZESPOLE SZKOLNO-PRZEDSZKOLNYM </w:t>
      </w:r>
      <w:r>
        <w:rPr>
          <w:rFonts w:ascii="Times New Roman" w:eastAsia="Times New Roman" w:hAnsi="Times New Roman" w:cs="Times New Roman"/>
          <w:b/>
          <w:sz w:val="46"/>
          <w:szCs w:val="46"/>
        </w:rPr>
        <w:br/>
        <w:t>W PRUCHNEJ</w:t>
      </w:r>
    </w:p>
    <w:p w14:paraId="0401710F" w14:textId="77777777" w:rsidR="00452168" w:rsidRDefault="00452168">
      <w:pPr>
        <w:jc w:val="center"/>
        <w:rPr>
          <w:rFonts w:ascii="Times New Roman" w:eastAsia="Times New Roman" w:hAnsi="Times New Roman" w:cs="Times New Roman"/>
          <w:sz w:val="46"/>
          <w:szCs w:val="46"/>
        </w:rPr>
      </w:pPr>
    </w:p>
    <w:p w14:paraId="465AFA15" w14:textId="77777777" w:rsidR="00452168" w:rsidRDefault="00452168">
      <w:pPr>
        <w:jc w:val="center"/>
        <w:rPr>
          <w:rFonts w:ascii="Times New Roman" w:eastAsia="Times New Roman" w:hAnsi="Times New Roman" w:cs="Times New Roman"/>
          <w:sz w:val="24"/>
          <w:szCs w:val="24"/>
        </w:rPr>
      </w:pPr>
    </w:p>
    <w:p w14:paraId="2B38C2DC" w14:textId="77777777" w:rsidR="00452168" w:rsidRDefault="00452168">
      <w:pPr>
        <w:jc w:val="center"/>
        <w:rPr>
          <w:rFonts w:ascii="Times New Roman" w:eastAsia="Times New Roman" w:hAnsi="Times New Roman" w:cs="Times New Roman"/>
          <w:sz w:val="24"/>
          <w:szCs w:val="24"/>
        </w:rPr>
      </w:pPr>
    </w:p>
    <w:p w14:paraId="3B98337C" w14:textId="77777777" w:rsidR="00452168" w:rsidRDefault="00452168">
      <w:pPr>
        <w:jc w:val="center"/>
        <w:rPr>
          <w:rFonts w:ascii="Times New Roman" w:eastAsia="Times New Roman" w:hAnsi="Times New Roman" w:cs="Times New Roman"/>
          <w:sz w:val="24"/>
          <w:szCs w:val="24"/>
        </w:rPr>
      </w:pPr>
    </w:p>
    <w:p w14:paraId="58FBF369" w14:textId="77777777" w:rsidR="00452168" w:rsidRDefault="00452168">
      <w:pPr>
        <w:jc w:val="center"/>
        <w:rPr>
          <w:rFonts w:ascii="Times New Roman" w:eastAsia="Times New Roman" w:hAnsi="Times New Roman" w:cs="Times New Roman"/>
          <w:sz w:val="24"/>
          <w:szCs w:val="24"/>
        </w:rPr>
      </w:pPr>
    </w:p>
    <w:p w14:paraId="54B5FB67" w14:textId="77777777" w:rsidR="00452168" w:rsidRDefault="00452168">
      <w:pPr>
        <w:jc w:val="center"/>
        <w:rPr>
          <w:rFonts w:ascii="Times New Roman" w:eastAsia="Times New Roman" w:hAnsi="Times New Roman" w:cs="Times New Roman"/>
          <w:sz w:val="24"/>
          <w:szCs w:val="24"/>
        </w:rPr>
      </w:pPr>
    </w:p>
    <w:p w14:paraId="647A8CB6" w14:textId="77777777" w:rsidR="00452168" w:rsidRDefault="00452168">
      <w:pPr>
        <w:jc w:val="center"/>
        <w:rPr>
          <w:rFonts w:ascii="Times New Roman" w:eastAsia="Times New Roman" w:hAnsi="Times New Roman" w:cs="Times New Roman"/>
          <w:sz w:val="24"/>
          <w:szCs w:val="24"/>
        </w:rPr>
      </w:pPr>
    </w:p>
    <w:p w14:paraId="4C750A58" w14:textId="77777777" w:rsidR="00452168" w:rsidRDefault="00452168">
      <w:pPr>
        <w:jc w:val="center"/>
        <w:rPr>
          <w:rFonts w:ascii="Times New Roman" w:eastAsia="Times New Roman" w:hAnsi="Times New Roman" w:cs="Times New Roman"/>
          <w:sz w:val="24"/>
          <w:szCs w:val="24"/>
        </w:rPr>
      </w:pPr>
    </w:p>
    <w:p w14:paraId="411A9ED8" w14:textId="77777777" w:rsidR="00452168" w:rsidRDefault="00452168">
      <w:pPr>
        <w:jc w:val="center"/>
        <w:rPr>
          <w:rFonts w:ascii="Times New Roman" w:eastAsia="Times New Roman" w:hAnsi="Times New Roman" w:cs="Times New Roman"/>
          <w:sz w:val="24"/>
          <w:szCs w:val="24"/>
        </w:rPr>
      </w:pPr>
    </w:p>
    <w:p w14:paraId="354CAC3F" w14:textId="77777777" w:rsidR="00452168" w:rsidRDefault="00452168">
      <w:pPr>
        <w:jc w:val="center"/>
        <w:rPr>
          <w:rFonts w:ascii="Times New Roman" w:eastAsia="Times New Roman" w:hAnsi="Times New Roman" w:cs="Times New Roman"/>
          <w:sz w:val="24"/>
          <w:szCs w:val="24"/>
        </w:rPr>
      </w:pPr>
    </w:p>
    <w:p w14:paraId="5978B651" w14:textId="77777777" w:rsidR="00452168" w:rsidRDefault="00452168">
      <w:pPr>
        <w:rPr>
          <w:rFonts w:ascii="Times New Roman" w:eastAsia="Times New Roman" w:hAnsi="Times New Roman" w:cs="Times New Roman"/>
          <w:sz w:val="24"/>
          <w:szCs w:val="24"/>
        </w:rPr>
      </w:pPr>
    </w:p>
    <w:p w14:paraId="06F71B91" w14:textId="77777777" w:rsidR="00452168" w:rsidRDefault="00452168">
      <w:pPr>
        <w:rPr>
          <w:rFonts w:ascii="Times New Roman" w:eastAsia="Times New Roman" w:hAnsi="Times New Roman" w:cs="Times New Roman"/>
          <w:sz w:val="24"/>
          <w:szCs w:val="24"/>
        </w:rPr>
      </w:pPr>
    </w:p>
    <w:p w14:paraId="50E950DB" w14:textId="77777777" w:rsidR="00452168" w:rsidRDefault="00452168">
      <w:pPr>
        <w:jc w:val="center"/>
        <w:rPr>
          <w:rFonts w:ascii="Times New Roman" w:eastAsia="Times New Roman" w:hAnsi="Times New Roman" w:cs="Times New Roman"/>
          <w:sz w:val="24"/>
          <w:szCs w:val="24"/>
        </w:rPr>
      </w:pPr>
    </w:p>
    <w:p w14:paraId="12F90163" w14:textId="77777777" w:rsidR="00BD1DEF" w:rsidRDefault="00BD1DEF">
      <w:pPr>
        <w:jc w:val="center"/>
        <w:rPr>
          <w:rFonts w:ascii="Times New Roman" w:eastAsia="Times New Roman" w:hAnsi="Times New Roman" w:cs="Times New Roman"/>
          <w:sz w:val="24"/>
          <w:szCs w:val="24"/>
        </w:rPr>
      </w:pPr>
    </w:p>
    <w:p w14:paraId="06E0F5A3" w14:textId="77777777" w:rsidR="00BD1DEF" w:rsidRDefault="00BD1DEF">
      <w:pPr>
        <w:jc w:val="center"/>
        <w:rPr>
          <w:rFonts w:ascii="Times New Roman" w:eastAsia="Times New Roman" w:hAnsi="Times New Roman" w:cs="Times New Roman"/>
          <w:sz w:val="24"/>
          <w:szCs w:val="24"/>
        </w:rPr>
      </w:pPr>
    </w:p>
    <w:p w14:paraId="41BFCB25" w14:textId="77777777" w:rsidR="00BD1DEF" w:rsidRDefault="00BD1DEF">
      <w:pPr>
        <w:jc w:val="center"/>
        <w:rPr>
          <w:rFonts w:ascii="Times New Roman" w:eastAsia="Times New Roman" w:hAnsi="Times New Roman" w:cs="Times New Roman"/>
          <w:sz w:val="24"/>
          <w:szCs w:val="24"/>
        </w:rPr>
      </w:pPr>
    </w:p>
    <w:p w14:paraId="21CFD0D4" w14:textId="77777777" w:rsidR="00452168" w:rsidRDefault="00452168">
      <w:pPr>
        <w:jc w:val="center"/>
        <w:rPr>
          <w:rFonts w:ascii="Times New Roman" w:eastAsia="Times New Roman" w:hAnsi="Times New Roman" w:cs="Times New Roman"/>
          <w:sz w:val="24"/>
          <w:szCs w:val="24"/>
        </w:rPr>
      </w:pPr>
    </w:p>
    <w:p w14:paraId="3C8B24BD" w14:textId="77777777" w:rsidR="00452168" w:rsidRDefault="00452168">
      <w:pPr>
        <w:jc w:val="center"/>
        <w:rPr>
          <w:rFonts w:ascii="Times New Roman" w:eastAsia="Times New Roman" w:hAnsi="Times New Roman" w:cs="Times New Roman"/>
          <w:sz w:val="24"/>
          <w:szCs w:val="24"/>
        </w:rPr>
      </w:pPr>
    </w:p>
    <w:p w14:paraId="410D4AB1" w14:textId="77777777" w:rsidR="00452168" w:rsidRDefault="00452168">
      <w:pPr>
        <w:jc w:val="center"/>
        <w:rPr>
          <w:rFonts w:ascii="Times New Roman" w:eastAsia="Times New Roman" w:hAnsi="Times New Roman" w:cs="Times New Roman"/>
          <w:sz w:val="24"/>
          <w:szCs w:val="24"/>
        </w:rPr>
      </w:pPr>
    </w:p>
    <w:p w14:paraId="35F72E96" w14:textId="77777777" w:rsidR="00452168" w:rsidRDefault="00452168">
      <w:pPr>
        <w:jc w:val="center"/>
        <w:rPr>
          <w:rFonts w:ascii="Times New Roman" w:eastAsia="Times New Roman" w:hAnsi="Times New Roman" w:cs="Times New Roman"/>
          <w:sz w:val="24"/>
          <w:szCs w:val="24"/>
        </w:rPr>
      </w:pPr>
    </w:p>
    <w:p w14:paraId="66C2F281" w14:textId="77777777" w:rsidR="00452168" w:rsidRDefault="00452168">
      <w:pPr>
        <w:jc w:val="center"/>
        <w:rPr>
          <w:rFonts w:ascii="Times New Roman" w:eastAsia="Times New Roman" w:hAnsi="Times New Roman" w:cs="Times New Roman"/>
          <w:sz w:val="24"/>
          <w:szCs w:val="24"/>
        </w:rPr>
      </w:pPr>
    </w:p>
    <w:p w14:paraId="5FDE19AD" w14:textId="77777777" w:rsidR="00452168" w:rsidRDefault="00452168">
      <w:pPr>
        <w:jc w:val="center"/>
        <w:rPr>
          <w:rFonts w:ascii="Times New Roman" w:eastAsia="Times New Roman" w:hAnsi="Times New Roman" w:cs="Times New Roman"/>
          <w:sz w:val="24"/>
          <w:szCs w:val="24"/>
        </w:rPr>
      </w:pPr>
    </w:p>
    <w:p w14:paraId="668BE161" w14:textId="77777777" w:rsidR="00452168" w:rsidRDefault="00452168">
      <w:pPr>
        <w:rPr>
          <w:rFonts w:ascii="Times New Roman" w:eastAsia="Times New Roman" w:hAnsi="Times New Roman" w:cs="Times New Roman"/>
          <w:sz w:val="24"/>
          <w:szCs w:val="24"/>
        </w:rPr>
      </w:pPr>
    </w:p>
    <w:p w14:paraId="1F5236C8" w14:textId="77777777" w:rsidR="00452168" w:rsidRDefault="00452168">
      <w:pPr>
        <w:spacing w:line="240" w:lineRule="auto"/>
        <w:ind w:right="510"/>
        <w:jc w:val="both"/>
        <w:rPr>
          <w:rFonts w:ascii="Times New Roman" w:eastAsia="Times New Roman" w:hAnsi="Times New Roman" w:cs="Times New Roman"/>
          <w:sz w:val="24"/>
          <w:szCs w:val="24"/>
        </w:rPr>
      </w:pPr>
    </w:p>
    <w:p w14:paraId="300C69C1" w14:textId="77777777" w:rsidR="00452168" w:rsidRDefault="002A4E8E">
      <w:pPr>
        <w:shd w:val="clear" w:color="auto" w:fill="F2F2F2"/>
        <w:spacing w:line="259" w:lineRule="auto"/>
        <w:jc w:val="center"/>
        <w:rPr>
          <w:rFonts w:ascii="Times New Roman" w:eastAsia="Times New Roman" w:hAnsi="Times New Roman" w:cs="Times New Roman"/>
          <w:b/>
          <w:color w:val="001946"/>
          <w:sz w:val="24"/>
          <w:szCs w:val="24"/>
        </w:rPr>
      </w:pPr>
      <w:r>
        <w:rPr>
          <w:rFonts w:ascii="Times New Roman" w:eastAsia="Times New Roman" w:hAnsi="Times New Roman" w:cs="Times New Roman"/>
          <w:b/>
          <w:color w:val="001946"/>
          <w:sz w:val="24"/>
          <w:szCs w:val="24"/>
        </w:rPr>
        <w:lastRenderedPageBreak/>
        <w:t>CZĘŚĆ I</w:t>
      </w:r>
    </w:p>
    <w:p w14:paraId="6741D572" w14:textId="77777777" w:rsidR="00452168" w:rsidRDefault="002A4E8E">
      <w:pPr>
        <w:shd w:val="clear" w:color="auto" w:fill="F2F2F2"/>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STANDARDY OCHRONY MAŁOLETNICH </w:t>
      </w:r>
    </w:p>
    <w:p w14:paraId="63A6696D" w14:textId="77777777" w:rsidR="00452168" w:rsidRDefault="00452168">
      <w:pPr>
        <w:spacing w:line="259" w:lineRule="auto"/>
        <w:ind w:left="720" w:right="510"/>
        <w:jc w:val="both"/>
        <w:rPr>
          <w:rFonts w:ascii="Times New Roman" w:eastAsia="Times New Roman" w:hAnsi="Times New Roman" w:cs="Times New Roman"/>
          <w:sz w:val="24"/>
          <w:szCs w:val="24"/>
        </w:rPr>
      </w:pPr>
    </w:p>
    <w:p w14:paraId="022773D6" w14:textId="77777777" w:rsidR="00452168" w:rsidRDefault="00452168">
      <w:pPr>
        <w:spacing w:line="259" w:lineRule="auto"/>
        <w:ind w:right="510" w:firstLine="284"/>
        <w:jc w:val="both"/>
        <w:rPr>
          <w:rFonts w:ascii="Times New Roman" w:eastAsia="Times New Roman" w:hAnsi="Times New Roman" w:cs="Times New Roman"/>
          <w:b/>
          <w:color w:val="C00000"/>
          <w:sz w:val="24"/>
          <w:szCs w:val="24"/>
        </w:rPr>
      </w:pPr>
    </w:p>
    <w:tbl>
      <w:tblPr>
        <w:tblStyle w:val="a"/>
        <w:tblW w:w="9356"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2"/>
        <w:gridCol w:w="7414"/>
      </w:tblGrid>
      <w:tr w:rsidR="00452168" w14:paraId="4FB7DEEC" w14:textId="77777777">
        <w:trPr>
          <w:trHeight w:val="1299"/>
        </w:trPr>
        <w:tc>
          <w:tcPr>
            <w:tcW w:w="1942" w:type="dxa"/>
            <w:tcBorders>
              <w:top w:val="single" w:sz="12" w:space="0" w:color="004E9A"/>
              <w:left w:val="single" w:sz="12" w:space="0" w:color="004E9A"/>
              <w:bottom w:val="single" w:sz="12" w:space="0" w:color="004E9A"/>
              <w:right w:val="single" w:sz="12" w:space="0" w:color="004E9A"/>
            </w:tcBorders>
            <w:shd w:val="clear" w:color="auto" w:fill="FFD965"/>
            <w:vAlign w:val="center"/>
          </w:tcPr>
          <w:p w14:paraId="3E93882C" w14:textId="77777777" w:rsidR="00452168" w:rsidRDefault="00452168">
            <w:pPr>
              <w:spacing w:after="200"/>
              <w:ind w:left="-398"/>
              <w:jc w:val="center"/>
              <w:rPr>
                <w:rFonts w:ascii="Times New Roman" w:eastAsia="Times New Roman" w:hAnsi="Times New Roman" w:cs="Times New Roman"/>
                <w:b/>
                <w:color w:val="002465"/>
                <w:sz w:val="24"/>
                <w:szCs w:val="24"/>
              </w:rPr>
            </w:pPr>
          </w:p>
          <w:p w14:paraId="3CDBD901" w14:textId="77777777" w:rsidR="00452168" w:rsidRDefault="002A4E8E">
            <w:pPr>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I.</w:t>
            </w:r>
          </w:p>
          <w:p w14:paraId="5920BDC0" w14:textId="77777777" w:rsidR="00452168" w:rsidRDefault="00452168">
            <w:pPr>
              <w:spacing w:after="200"/>
              <w:jc w:val="center"/>
              <w:rPr>
                <w:rFonts w:ascii="Times New Roman" w:eastAsia="Times New Roman" w:hAnsi="Times New Roman" w:cs="Times New Roman"/>
                <w:b/>
                <w:color w:val="0070C0"/>
                <w:sz w:val="24"/>
                <w:szCs w:val="24"/>
              </w:rPr>
            </w:pPr>
          </w:p>
        </w:tc>
        <w:tc>
          <w:tcPr>
            <w:tcW w:w="7414"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581C460A" w14:textId="77777777" w:rsidR="00452168" w:rsidRDefault="002A4E8E">
            <w:pPr>
              <w:ind w:left="176" w:right="5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Uczniowie, rodzice i pracownicy ZSP znają „Standardy ochrony małoletnich”. Dokument jest dostępny i upowszechniany</w:t>
            </w:r>
          </w:p>
        </w:tc>
      </w:tr>
    </w:tbl>
    <w:p w14:paraId="5BEFF626" w14:textId="77777777" w:rsidR="00452168" w:rsidRDefault="00452168">
      <w:pPr>
        <w:spacing w:line="259" w:lineRule="auto"/>
        <w:ind w:right="510"/>
        <w:jc w:val="both"/>
        <w:rPr>
          <w:rFonts w:ascii="Times New Roman" w:eastAsia="Times New Roman" w:hAnsi="Times New Roman" w:cs="Times New Roman"/>
          <w:b/>
          <w:strike/>
          <w:sz w:val="24"/>
          <w:szCs w:val="24"/>
        </w:rPr>
      </w:pPr>
    </w:p>
    <w:p w14:paraId="1FC2F7A8" w14:textId="77777777" w:rsidR="00452168" w:rsidRDefault="002A4E8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 udostępniono na stronie internetowej: </w:t>
      </w:r>
      <w:hyperlink r:id="rId8">
        <w:r>
          <w:rPr>
            <w:rFonts w:ascii="Times New Roman" w:eastAsia="Times New Roman" w:hAnsi="Times New Roman" w:cs="Times New Roman"/>
            <w:color w:val="1155CC"/>
            <w:sz w:val="24"/>
            <w:szCs w:val="24"/>
            <w:u w:val="single"/>
          </w:rPr>
          <w:t>https://zspruchna.strumien.pl/</w:t>
        </w:r>
      </w:hyperlink>
      <w:r>
        <w:rPr>
          <w:rFonts w:ascii="Times New Roman" w:eastAsia="Times New Roman" w:hAnsi="Times New Roman" w:cs="Times New Roman"/>
          <w:sz w:val="24"/>
          <w:szCs w:val="24"/>
        </w:rPr>
        <w:t xml:space="preserve"> oraz w widocznym miejscu w budynku szkolnym przy gabinecie psychologa.</w:t>
      </w:r>
    </w:p>
    <w:p w14:paraId="15A3B86F" w14:textId="77777777" w:rsidR="00452168" w:rsidRDefault="002A4E8E">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 został udostępniony w dwóch wersjach: wersji zupełnej oraz skróconej przeznaczonej dla małoletnich i zawierającej informacje dla nich istotne. </w:t>
      </w:r>
    </w:p>
    <w:p w14:paraId="44E729FB" w14:textId="77777777" w:rsidR="00452168" w:rsidRDefault="002A4E8E">
      <w:pPr>
        <w:numPr>
          <w:ilvl w:val="0"/>
          <w:numId w:val="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Informacje istotne dla małoletnich zawarte w dokumencie upowszechniane są w trakcie lekcji wychowawczych, konsultacjach indywidualnych, na godzinach „dostępności”, w trakcie realizowanych programów i warsztatów o charakterze edukacyjnym. </w:t>
      </w:r>
    </w:p>
    <w:p w14:paraId="734249BD" w14:textId="77777777" w:rsidR="00452168" w:rsidRDefault="00452168">
      <w:pPr>
        <w:spacing w:line="259" w:lineRule="auto"/>
        <w:ind w:right="510"/>
        <w:jc w:val="both"/>
        <w:rPr>
          <w:rFonts w:ascii="Times New Roman" w:eastAsia="Times New Roman" w:hAnsi="Times New Roman" w:cs="Times New Roman"/>
          <w:b/>
          <w:sz w:val="24"/>
          <w:szCs w:val="24"/>
        </w:rPr>
      </w:pPr>
    </w:p>
    <w:tbl>
      <w:tblPr>
        <w:tblStyle w:val="a0"/>
        <w:tblW w:w="9498"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7558"/>
      </w:tblGrid>
      <w:tr w:rsidR="00452168" w14:paraId="649A2988" w14:textId="77777777">
        <w:trPr>
          <w:trHeight w:val="1115"/>
        </w:trPr>
        <w:tc>
          <w:tcPr>
            <w:tcW w:w="1940" w:type="dxa"/>
            <w:tcBorders>
              <w:top w:val="single" w:sz="12" w:space="0" w:color="004E9A"/>
              <w:left w:val="single" w:sz="12" w:space="0" w:color="004E9A"/>
              <w:bottom w:val="single" w:sz="12" w:space="0" w:color="004E9A"/>
              <w:right w:val="single" w:sz="12" w:space="0" w:color="004E9A"/>
            </w:tcBorders>
            <w:shd w:val="clear" w:color="auto" w:fill="FFD965"/>
            <w:vAlign w:val="center"/>
          </w:tcPr>
          <w:p w14:paraId="5113C368" w14:textId="77777777" w:rsidR="00452168" w:rsidRDefault="00452168">
            <w:pPr>
              <w:spacing w:after="200"/>
              <w:ind w:left="-114"/>
              <w:jc w:val="center"/>
              <w:rPr>
                <w:rFonts w:ascii="Times New Roman" w:eastAsia="Times New Roman" w:hAnsi="Times New Roman" w:cs="Times New Roman"/>
                <w:b/>
                <w:color w:val="002465"/>
                <w:sz w:val="24"/>
                <w:szCs w:val="24"/>
              </w:rPr>
            </w:pPr>
          </w:p>
          <w:p w14:paraId="7E3C4E69" w14:textId="77777777" w:rsidR="00452168" w:rsidRDefault="002A4E8E">
            <w:pPr>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II.</w:t>
            </w:r>
          </w:p>
          <w:p w14:paraId="6A9905FB" w14:textId="77777777" w:rsidR="00452168" w:rsidRDefault="00452168">
            <w:pPr>
              <w:spacing w:after="200"/>
              <w:jc w:val="center"/>
              <w:rPr>
                <w:rFonts w:ascii="Times New Roman" w:eastAsia="Times New Roman" w:hAnsi="Times New Roman" w:cs="Times New Roman"/>
                <w:b/>
                <w:color w:val="0070C0"/>
                <w:sz w:val="24"/>
                <w:szCs w:val="24"/>
              </w:rPr>
            </w:pPr>
          </w:p>
        </w:tc>
        <w:tc>
          <w:tcPr>
            <w:tcW w:w="7558"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0B87677F" w14:textId="77777777" w:rsidR="00452168" w:rsidRDefault="002A4E8E">
            <w:pPr>
              <w:ind w:left="284" w:right="5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 współtworzy i gwarantuje bezpieczne                                  i przyjazne środowisko  w szkole/placówce.</w:t>
            </w:r>
          </w:p>
        </w:tc>
      </w:tr>
    </w:tbl>
    <w:p w14:paraId="093841AB" w14:textId="77777777" w:rsidR="00452168" w:rsidRDefault="00452168">
      <w:pPr>
        <w:spacing w:line="259" w:lineRule="auto"/>
        <w:ind w:right="510"/>
        <w:jc w:val="both"/>
        <w:rPr>
          <w:rFonts w:ascii="Times New Roman" w:eastAsia="Times New Roman" w:hAnsi="Times New Roman" w:cs="Times New Roman"/>
          <w:b/>
          <w:color w:val="0070C0"/>
          <w:sz w:val="24"/>
          <w:szCs w:val="24"/>
        </w:rPr>
      </w:pPr>
    </w:p>
    <w:p w14:paraId="4E3BE8E1" w14:textId="77777777" w:rsidR="00452168" w:rsidRDefault="002A4E8E">
      <w:pPr>
        <w:numPr>
          <w:ilvl w:val="0"/>
          <w:numId w:val="13"/>
        </w:numPr>
        <w:spacing w:before="10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Celem działań wszystkich pracowników szkoły jest ochrona małoletnich uczniów przed każdą formą krzywdzenia oraz zapewnienie im bezpieczeństwa fizycznego </w:t>
      </w:r>
      <w:r>
        <w:rPr>
          <w:rFonts w:ascii="Times New Roman" w:eastAsia="Times New Roman" w:hAnsi="Times New Roman" w:cs="Times New Roman"/>
          <w:sz w:val="24"/>
          <w:szCs w:val="24"/>
        </w:rPr>
        <w:br/>
        <w:t xml:space="preserve">i psychicznego w szkole. </w:t>
      </w:r>
    </w:p>
    <w:p w14:paraId="6B61DC92" w14:textId="77777777" w:rsidR="00452168" w:rsidRDefault="002A4E8E">
      <w:pPr>
        <w:numPr>
          <w:ilvl w:val="0"/>
          <w:numId w:val="1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szkoły skutecznie reagują w sytuacjach, gdy małoletni uczniowie są  krzywdzeni.</w:t>
      </w:r>
    </w:p>
    <w:p w14:paraId="2457CF44" w14:textId="77777777" w:rsidR="00452168" w:rsidRDefault="002A4E8E">
      <w:pPr>
        <w:numPr>
          <w:ilvl w:val="0"/>
          <w:numId w:val="13"/>
        </w:numPr>
        <w:spacing w:line="259"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Pracownicy szkoły zgodnie ze swoimi  kompetencjami i rolami, które pełnią w szkole, czuwają nad bezpieczeństwem małoletnich uczniów</w:t>
      </w:r>
      <w:r>
        <w:rPr>
          <w:rFonts w:ascii="Times New Roman" w:eastAsia="Times New Roman" w:hAnsi="Times New Roman" w:cs="Times New Roman"/>
          <w:color w:val="002060"/>
          <w:sz w:val="24"/>
          <w:szCs w:val="24"/>
        </w:rPr>
        <w:t>.</w:t>
      </w:r>
    </w:p>
    <w:p w14:paraId="57B731DA" w14:textId="77777777" w:rsidR="00452168" w:rsidRDefault="00452168">
      <w:pPr>
        <w:spacing w:line="259" w:lineRule="auto"/>
        <w:ind w:right="510"/>
        <w:jc w:val="both"/>
        <w:rPr>
          <w:rFonts w:ascii="Times New Roman" w:eastAsia="Times New Roman" w:hAnsi="Times New Roman" w:cs="Times New Roman"/>
          <w:strike/>
          <w:sz w:val="24"/>
          <w:szCs w:val="24"/>
        </w:rPr>
      </w:pPr>
    </w:p>
    <w:tbl>
      <w:tblPr>
        <w:tblStyle w:val="a1"/>
        <w:tblW w:w="9640"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704"/>
      </w:tblGrid>
      <w:tr w:rsidR="00452168" w14:paraId="245B3D5C" w14:textId="77777777">
        <w:trPr>
          <w:trHeight w:val="1606"/>
        </w:trPr>
        <w:tc>
          <w:tcPr>
            <w:tcW w:w="1936"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2A006358" w14:textId="77777777" w:rsidR="00452168" w:rsidRDefault="00452168">
            <w:pPr>
              <w:spacing w:after="200"/>
              <w:jc w:val="center"/>
              <w:rPr>
                <w:rFonts w:ascii="Times New Roman" w:eastAsia="Times New Roman" w:hAnsi="Times New Roman" w:cs="Times New Roman"/>
                <w:b/>
                <w:color w:val="002465"/>
                <w:sz w:val="24"/>
                <w:szCs w:val="24"/>
              </w:rPr>
            </w:pPr>
          </w:p>
          <w:p w14:paraId="6BEFF711" w14:textId="77777777" w:rsidR="00452168" w:rsidRDefault="002A4E8E">
            <w:pPr>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III.</w:t>
            </w:r>
          </w:p>
          <w:p w14:paraId="6FE627AE" w14:textId="77777777" w:rsidR="00452168" w:rsidRDefault="00452168">
            <w:pPr>
              <w:spacing w:after="200"/>
              <w:jc w:val="center"/>
              <w:rPr>
                <w:rFonts w:ascii="Times New Roman" w:eastAsia="Times New Roman" w:hAnsi="Times New Roman" w:cs="Times New Roman"/>
                <w:b/>
                <w:color w:val="0070C0"/>
                <w:sz w:val="24"/>
                <w:szCs w:val="24"/>
              </w:rPr>
            </w:pPr>
          </w:p>
        </w:tc>
        <w:tc>
          <w:tcPr>
            <w:tcW w:w="7704"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6B8D3C9D" w14:textId="77777777" w:rsidR="00452168" w:rsidRDefault="002A4E8E">
            <w:pPr>
              <w:spacing w:before="240" w:after="160" w:line="259" w:lineRule="auto"/>
              <w:ind w:left="176"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ZSP oferuje rodzicom/opiekunom prawnym informację oraz edukację w zakresie wychowania dzieci  bez przemocy oraz ich ochrony przed krzywdzeniem i wykorzystywaniem.</w:t>
            </w:r>
          </w:p>
        </w:tc>
      </w:tr>
    </w:tbl>
    <w:p w14:paraId="5B4DC2AB" w14:textId="77777777" w:rsidR="00452168" w:rsidRDefault="00452168">
      <w:pPr>
        <w:spacing w:line="259" w:lineRule="auto"/>
        <w:ind w:left="1429" w:right="510"/>
        <w:jc w:val="both"/>
        <w:rPr>
          <w:rFonts w:ascii="Times New Roman" w:eastAsia="Times New Roman" w:hAnsi="Times New Roman" w:cs="Times New Roman"/>
          <w:strike/>
          <w:sz w:val="24"/>
          <w:szCs w:val="24"/>
        </w:rPr>
      </w:pPr>
    </w:p>
    <w:p w14:paraId="51320891" w14:textId="77777777" w:rsidR="00452168" w:rsidRDefault="002A4E8E">
      <w:pPr>
        <w:numPr>
          <w:ilvl w:val="0"/>
          <w:numId w:val="54"/>
        </w:numPr>
        <w:spacing w:before="100"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rodzice mają dostęp do obowiązujących w ZSP „Standardów ochrony małoletnich” oraz znają procedury zgłaszania zagrożeń.</w:t>
      </w:r>
    </w:p>
    <w:p w14:paraId="077F727A" w14:textId="77777777" w:rsidR="00452168" w:rsidRDefault="002A4E8E">
      <w:pPr>
        <w:numPr>
          <w:ilvl w:val="0"/>
          <w:numId w:val="54"/>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Rodzice są angażowani w działania szkoły/placówki prowadzone na rzecz ochrony małoletnich.</w:t>
      </w:r>
    </w:p>
    <w:p w14:paraId="3F5776F4" w14:textId="77777777" w:rsidR="00452168" w:rsidRDefault="002A4E8E">
      <w:pPr>
        <w:numPr>
          <w:ilvl w:val="0"/>
          <w:numId w:val="54"/>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uzyskuje od rodziców/opiekunów prawnych  swoich uczniów informacje zwrotne  na temat realizacji  „Standardów ochrony małoletnich”.</w:t>
      </w:r>
    </w:p>
    <w:p w14:paraId="197B572B" w14:textId="77777777" w:rsidR="00452168" w:rsidRDefault="00452168">
      <w:pPr>
        <w:spacing w:line="259" w:lineRule="auto"/>
        <w:ind w:left="720"/>
        <w:rPr>
          <w:rFonts w:ascii="Times New Roman" w:eastAsia="Times New Roman" w:hAnsi="Times New Roman" w:cs="Times New Roman"/>
          <w:sz w:val="24"/>
          <w:szCs w:val="24"/>
        </w:rPr>
      </w:pPr>
    </w:p>
    <w:p w14:paraId="2BCBCF02" w14:textId="77777777" w:rsidR="00452168" w:rsidRDefault="002A4E8E">
      <w:pPr>
        <w:numPr>
          <w:ilvl w:val="0"/>
          <w:numId w:val="54"/>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Szkoła umożliwia rodzicom oraz opiekunom prawnym dzieci, poprzez organizację warsztatów, szkoleń, konsultacji indywidualnych, poszerzanie wiedzy i umiejętności związanych z ochroną dziecka przed zagrożeniami, w tym w </w:t>
      </w:r>
      <w:proofErr w:type="spellStart"/>
      <w:r>
        <w:rPr>
          <w:rFonts w:ascii="Times New Roman" w:eastAsia="Times New Roman" w:hAnsi="Times New Roman" w:cs="Times New Roman"/>
          <w:sz w:val="24"/>
          <w:szCs w:val="24"/>
        </w:rPr>
        <w:t>internecie</w:t>
      </w:r>
      <w:proofErr w:type="spellEnd"/>
      <w:r>
        <w:rPr>
          <w:rFonts w:ascii="Times New Roman" w:eastAsia="Times New Roman" w:hAnsi="Times New Roman" w:cs="Times New Roman"/>
          <w:sz w:val="24"/>
          <w:szCs w:val="24"/>
        </w:rPr>
        <w:t xml:space="preserve">  oraz z zakresu metod wychowawczych bez kar fizycznych i krzywdzenia psychicznego dziecka.</w:t>
      </w:r>
    </w:p>
    <w:p w14:paraId="44D15705" w14:textId="77777777" w:rsidR="00452168" w:rsidRDefault="00452168">
      <w:pPr>
        <w:spacing w:after="160" w:line="259" w:lineRule="auto"/>
        <w:ind w:left="720"/>
        <w:rPr>
          <w:rFonts w:ascii="Times New Roman" w:eastAsia="Times New Roman" w:hAnsi="Times New Roman" w:cs="Times New Roman"/>
          <w:sz w:val="24"/>
          <w:szCs w:val="24"/>
        </w:rPr>
      </w:pPr>
    </w:p>
    <w:tbl>
      <w:tblPr>
        <w:tblStyle w:val="a2"/>
        <w:tblW w:w="964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655"/>
      </w:tblGrid>
      <w:tr w:rsidR="00452168" w14:paraId="6A9D9C89" w14:textId="77777777">
        <w:trPr>
          <w:trHeight w:val="1283"/>
        </w:trPr>
        <w:tc>
          <w:tcPr>
            <w:tcW w:w="1985"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2E0425BF" w14:textId="77777777" w:rsidR="00452168" w:rsidRDefault="002A4E8E">
            <w:pPr>
              <w:spacing w:after="200"/>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IV.</w:t>
            </w:r>
          </w:p>
        </w:tc>
        <w:tc>
          <w:tcPr>
            <w:tcW w:w="7655"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7028DC70" w14:textId="77777777" w:rsidR="00452168" w:rsidRDefault="002A4E8E">
            <w:pPr>
              <w:spacing w:line="259" w:lineRule="auto"/>
              <w:ind w:left="284" w:righ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Szkoła lub placówka  zapewnia uczniom /wychowankom równe traktowanie oraz przestrzeganie ich praw.</w:t>
            </w:r>
          </w:p>
        </w:tc>
      </w:tr>
    </w:tbl>
    <w:p w14:paraId="3B8B2AAE" w14:textId="77777777" w:rsidR="00452168" w:rsidRDefault="002A4E8E">
      <w:pPr>
        <w:numPr>
          <w:ilvl w:val="0"/>
          <w:numId w:val="53"/>
        </w:numPr>
        <w:spacing w:before="24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oferuje uczniom edukację w zakresie praw dziecka, człowieka /ucznia oraz ochrony przed zagrożeniami przemocą i wykorzystywaniem.</w:t>
      </w:r>
    </w:p>
    <w:p w14:paraId="64F1392A" w14:textId="77777777" w:rsidR="00452168" w:rsidRDefault="002A4E8E">
      <w:pPr>
        <w:numPr>
          <w:ilvl w:val="0"/>
          <w:numId w:val="5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każdej klasie/grupie uczniowie są poinformowani, do kogo mają się zgłosić po pomoc i radę w przypadku krzywdzenia lub wykorzystywania.</w:t>
      </w:r>
    </w:p>
    <w:p w14:paraId="152AE5F0" w14:textId="77777777" w:rsidR="00452168" w:rsidRDefault="002A4E8E">
      <w:pPr>
        <w:numPr>
          <w:ilvl w:val="0"/>
          <w:numId w:val="53"/>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dostępne są dla uczniów materiały edukacyjne w zakresie: praw dziecka oraz ochrony przed zagrożeniami przemocą i wykorzystywaniem seksualnym oraz zasad bezpieczeństwa w </w:t>
      </w:r>
      <w:proofErr w:type="spellStart"/>
      <w:r>
        <w:rPr>
          <w:rFonts w:ascii="Times New Roman" w:eastAsia="Times New Roman" w:hAnsi="Times New Roman" w:cs="Times New Roman"/>
          <w:sz w:val="24"/>
          <w:szCs w:val="24"/>
        </w:rPr>
        <w:t>internecie</w:t>
      </w:r>
      <w:proofErr w:type="spellEnd"/>
      <w:r>
        <w:rPr>
          <w:rFonts w:ascii="Times New Roman" w:eastAsia="Times New Roman" w:hAnsi="Times New Roman" w:cs="Times New Roman"/>
          <w:sz w:val="24"/>
          <w:szCs w:val="24"/>
        </w:rPr>
        <w:t xml:space="preserve"> (broszury, ulotki, książki).</w:t>
      </w:r>
    </w:p>
    <w:p w14:paraId="29C3EE52" w14:textId="77777777" w:rsidR="00452168" w:rsidRDefault="002A4E8E">
      <w:pPr>
        <w:numPr>
          <w:ilvl w:val="0"/>
          <w:numId w:val="53"/>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szkole wyeksponowane są informacje dla uczniów dotyczące  możliwości uzyskania przez nich pomocy w trudnej sytuacji, w tym numery bezpłatnych telefonów zaufania dla dzieci i młodzieży.</w:t>
      </w:r>
    </w:p>
    <w:p w14:paraId="5C9A9A3A" w14:textId="77777777" w:rsidR="00452168" w:rsidRDefault="00452168">
      <w:pPr>
        <w:spacing w:line="259" w:lineRule="auto"/>
        <w:ind w:right="510"/>
        <w:jc w:val="both"/>
        <w:rPr>
          <w:rFonts w:ascii="Times New Roman" w:eastAsia="Times New Roman" w:hAnsi="Times New Roman" w:cs="Times New Roman"/>
          <w:b/>
          <w:sz w:val="24"/>
          <w:szCs w:val="24"/>
        </w:rPr>
      </w:pPr>
    </w:p>
    <w:tbl>
      <w:tblPr>
        <w:tblStyle w:val="a3"/>
        <w:tblW w:w="9498"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513"/>
      </w:tblGrid>
      <w:tr w:rsidR="00452168" w14:paraId="30EE824F" w14:textId="77777777">
        <w:trPr>
          <w:trHeight w:val="1323"/>
        </w:trPr>
        <w:tc>
          <w:tcPr>
            <w:tcW w:w="1985"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321B8620" w14:textId="77777777" w:rsidR="00452168" w:rsidRDefault="00452168">
            <w:pPr>
              <w:spacing w:after="200"/>
              <w:jc w:val="center"/>
              <w:rPr>
                <w:rFonts w:ascii="Times New Roman" w:eastAsia="Times New Roman" w:hAnsi="Times New Roman" w:cs="Times New Roman"/>
                <w:b/>
                <w:color w:val="002465"/>
                <w:sz w:val="24"/>
                <w:szCs w:val="24"/>
              </w:rPr>
            </w:pPr>
          </w:p>
          <w:p w14:paraId="64F55868" w14:textId="77777777" w:rsidR="00452168" w:rsidRDefault="002A4E8E">
            <w:pPr>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V.</w:t>
            </w:r>
          </w:p>
          <w:p w14:paraId="334D855E" w14:textId="77777777" w:rsidR="00452168" w:rsidRDefault="00452168">
            <w:pPr>
              <w:spacing w:after="200"/>
              <w:jc w:val="center"/>
              <w:rPr>
                <w:rFonts w:ascii="Times New Roman" w:eastAsia="Times New Roman" w:hAnsi="Times New Roman" w:cs="Times New Roman"/>
                <w:b/>
                <w:color w:val="0070C0"/>
                <w:sz w:val="24"/>
                <w:szCs w:val="24"/>
              </w:rPr>
            </w:pPr>
          </w:p>
        </w:tc>
        <w:tc>
          <w:tcPr>
            <w:tcW w:w="7513"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40023D17" w14:textId="77777777" w:rsidR="00452168" w:rsidRDefault="002A4E8E">
            <w:pPr>
              <w:spacing w:before="240" w:after="200"/>
              <w:ind w:left="284" w:right="5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Organizacja postępowania na wypadek krzywdzenia lub podejrzenia krzywdzenia małoletnich zapewnia skuteczną ochronę uczniom/ wychowankom.</w:t>
            </w:r>
          </w:p>
        </w:tc>
      </w:tr>
    </w:tbl>
    <w:p w14:paraId="4909DA34" w14:textId="77777777" w:rsidR="00452168" w:rsidRDefault="00452168">
      <w:pPr>
        <w:spacing w:line="259" w:lineRule="auto"/>
        <w:jc w:val="both"/>
        <w:rPr>
          <w:rFonts w:ascii="Times New Roman" w:eastAsia="Times New Roman" w:hAnsi="Times New Roman" w:cs="Times New Roman"/>
          <w:b/>
          <w:sz w:val="24"/>
          <w:szCs w:val="24"/>
        </w:rPr>
      </w:pPr>
    </w:p>
    <w:p w14:paraId="1A04DE00" w14:textId="77777777" w:rsidR="00452168" w:rsidRDefault="002A4E8E">
      <w:pPr>
        <w:numPr>
          <w:ilvl w:val="0"/>
          <w:numId w:val="39"/>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Precyzyjnie określone są sposoby postępowania pracowników w sytuacjach krzywdzenia lub podejrzenia krzywdzenia małoletniego, tj.:</w:t>
      </w:r>
    </w:p>
    <w:p w14:paraId="47C56910" w14:textId="77777777" w:rsidR="00452168" w:rsidRDefault="002A4E8E">
      <w:pPr>
        <w:numPr>
          <w:ilvl w:val="0"/>
          <w:numId w:val="28"/>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przemocy rówieśniczej,</w:t>
      </w:r>
    </w:p>
    <w:p w14:paraId="7B5C5417" w14:textId="77777777" w:rsidR="00452168" w:rsidRDefault="002A4E8E">
      <w:pPr>
        <w:numPr>
          <w:ilvl w:val="0"/>
          <w:numId w:val="28"/>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przemocy domowej,</w:t>
      </w:r>
    </w:p>
    <w:p w14:paraId="2012E8EC" w14:textId="77777777" w:rsidR="00452168" w:rsidRDefault="002A4E8E">
      <w:pPr>
        <w:numPr>
          <w:ilvl w:val="0"/>
          <w:numId w:val="28"/>
        </w:num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niedzowolonych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personelu wobec małoletnich,</w:t>
      </w:r>
    </w:p>
    <w:p w14:paraId="107E753D" w14:textId="77777777" w:rsidR="00452168" w:rsidRDefault="002A4E8E">
      <w:pPr>
        <w:numPr>
          <w:ilvl w:val="0"/>
          <w:numId w:val="28"/>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cyberprzemocy.</w:t>
      </w:r>
    </w:p>
    <w:p w14:paraId="5E644DEB" w14:textId="77777777" w:rsidR="00452168" w:rsidRDefault="002A4E8E">
      <w:pPr>
        <w:numPr>
          <w:ilvl w:val="0"/>
          <w:numId w:val="39"/>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Postępowanie na wypadek krzywdzenia lub podejrzenia krzywdzenia ucznia nie może naruszać jego godności, wolności, prawa do prywatności oraz nie może powodować szkody na jego zdrowiu psychicznym lub fizycznym (poczucie krzywdy, poniżenia, zagrożenia, wstydu).</w:t>
      </w:r>
    </w:p>
    <w:p w14:paraId="490E2961" w14:textId="77777777" w:rsidR="00452168" w:rsidRDefault="002A4E8E">
      <w:pPr>
        <w:numPr>
          <w:ilvl w:val="0"/>
          <w:numId w:val="39"/>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ZSP ustalone są zasady wsparcia małoletniego po ujawnieniu doznanej przez </w:t>
      </w:r>
      <w:proofErr w:type="spellStart"/>
      <w:r>
        <w:rPr>
          <w:rFonts w:ascii="Times New Roman" w:eastAsia="Times New Roman" w:hAnsi="Times New Roman" w:cs="Times New Roman"/>
          <w:sz w:val="24"/>
          <w:szCs w:val="24"/>
        </w:rPr>
        <w:t>przez</w:t>
      </w:r>
      <w:proofErr w:type="spellEnd"/>
      <w:r>
        <w:rPr>
          <w:rFonts w:ascii="Times New Roman" w:eastAsia="Times New Roman" w:hAnsi="Times New Roman" w:cs="Times New Roman"/>
          <w:sz w:val="24"/>
          <w:szCs w:val="24"/>
        </w:rPr>
        <w:t xml:space="preserve"> niego krzywdy. </w:t>
      </w:r>
    </w:p>
    <w:p w14:paraId="3F56557D" w14:textId="77777777" w:rsidR="00452168" w:rsidRDefault="002A4E8E">
      <w:pPr>
        <w:numPr>
          <w:ilvl w:val="0"/>
          <w:numId w:val="39"/>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ZSP wskazano osoby odpowiedzialne za składanie zawiadomień o popełnieniu przestępstwa na szkodę małoletniego, zawiadamianie sądu opiekuńczego oraz osobę odpowiedzialną za wszczynanie procedury „Niebieskiej Karty”.</w:t>
      </w:r>
    </w:p>
    <w:p w14:paraId="6E1A81C9" w14:textId="77777777" w:rsidR="00452168" w:rsidRDefault="002A4E8E">
      <w:pPr>
        <w:numPr>
          <w:ilvl w:val="0"/>
          <w:numId w:val="39"/>
        </w:numPr>
        <w:spacing w:line="259"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wskazano osoby odpowiedzialne za przyjmowanie zgłoszeń o zdarzeniach zagrażających małoletniemu i udzielenia mu wsparcia. Informacja o osobach </w:t>
      </w:r>
      <w:r>
        <w:rPr>
          <w:rFonts w:ascii="Times New Roman" w:eastAsia="Times New Roman" w:hAnsi="Times New Roman" w:cs="Times New Roman"/>
          <w:sz w:val="24"/>
          <w:szCs w:val="24"/>
        </w:rPr>
        <w:lastRenderedPageBreak/>
        <w:t>przyjmujących zgłoszenia jest upowszechniona, np. na stronie internetowej szkoły oraz na tablicy ogłoszeń w budynku szkolnym koło gabinetu psychologa (na parterze).</w:t>
      </w:r>
    </w:p>
    <w:p w14:paraId="09F1F302" w14:textId="77777777" w:rsidR="00452168" w:rsidRDefault="00452168">
      <w:pPr>
        <w:spacing w:after="160" w:line="259" w:lineRule="auto"/>
        <w:ind w:left="709" w:hanging="283"/>
        <w:rPr>
          <w:rFonts w:ascii="Times New Roman" w:eastAsia="Times New Roman" w:hAnsi="Times New Roman" w:cs="Times New Roman"/>
          <w:sz w:val="24"/>
          <w:szCs w:val="24"/>
        </w:rPr>
      </w:pPr>
    </w:p>
    <w:tbl>
      <w:tblPr>
        <w:tblStyle w:val="a4"/>
        <w:tblW w:w="9498"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513"/>
      </w:tblGrid>
      <w:tr w:rsidR="00452168" w14:paraId="67B6ADD8" w14:textId="77777777">
        <w:trPr>
          <w:trHeight w:val="1020"/>
        </w:trPr>
        <w:tc>
          <w:tcPr>
            <w:tcW w:w="1985"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2204584A" w14:textId="77777777" w:rsidR="00452168" w:rsidRDefault="002A4E8E">
            <w:pPr>
              <w:spacing w:after="200"/>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VI.</w:t>
            </w:r>
          </w:p>
        </w:tc>
        <w:tc>
          <w:tcPr>
            <w:tcW w:w="7513"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1BBBCA14" w14:textId="77777777" w:rsidR="00452168" w:rsidRDefault="00452168">
            <w:pPr>
              <w:ind w:left="426" w:right="510"/>
              <w:jc w:val="both"/>
              <w:rPr>
                <w:rFonts w:ascii="Times New Roman" w:eastAsia="Times New Roman" w:hAnsi="Times New Roman" w:cs="Times New Roman"/>
                <w:b/>
                <w:color w:val="0070C0"/>
                <w:sz w:val="24"/>
                <w:szCs w:val="24"/>
              </w:rPr>
            </w:pPr>
          </w:p>
          <w:p w14:paraId="0E4427C7" w14:textId="77777777" w:rsidR="00452168" w:rsidRDefault="002A4E8E">
            <w:pPr>
              <w:spacing w:after="200"/>
              <w:ind w:left="426" w:right="5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ZSP wzmacniane jest poczucie bezpieczeństwa uczniów/ wychowanków  w obszarze relacji społecznych oraz ochrony przed treściami szkodliwymi i zagrożeniami   z sieci. </w:t>
            </w:r>
          </w:p>
        </w:tc>
      </w:tr>
    </w:tbl>
    <w:p w14:paraId="66382C48" w14:textId="77777777" w:rsidR="00452168" w:rsidRDefault="00452168">
      <w:pPr>
        <w:spacing w:line="259" w:lineRule="auto"/>
        <w:ind w:right="510"/>
        <w:jc w:val="both"/>
        <w:rPr>
          <w:rFonts w:ascii="Times New Roman" w:eastAsia="Times New Roman" w:hAnsi="Times New Roman" w:cs="Times New Roman"/>
          <w:sz w:val="24"/>
          <w:szCs w:val="24"/>
        </w:rPr>
      </w:pPr>
    </w:p>
    <w:p w14:paraId="1407A6D1"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ZSP opracowano zasady zapewniające bezpieczne relacje między małoletnimi a personelem.</w:t>
      </w:r>
    </w:p>
    <w:p w14:paraId="04975F8B"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ZSP określono wymogi dotyczące bezpiecznych relacji między małoletnimi, </w:t>
      </w:r>
      <w:r>
        <w:rPr>
          <w:rFonts w:ascii="Times New Roman" w:eastAsia="Times New Roman" w:hAnsi="Times New Roman" w:cs="Times New Roman"/>
          <w:sz w:val="24"/>
          <w:szCs w:val="24"/>
        </w:rPr>
        <w:br/>
        <w:t>a w szczególności zachowania niedozwolone.</w:t>
      </w:r>
    </w:p>
    <w:p w14:paraId="3E391324"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ZSP opracowano zasady korzystania z urządzeń elektronicznych </w:t>
      </w:r>
      <w:r>
        <w:rPr>
          <w:rFonts w:ascii="Times New Roman" w:eastAsia="Times New Roman" w:hAnsi="Times New Roman" w:cs="Times New Roman"/>
          <w:sz w:val="24"/>
          <w:szCs w:val="24"/>
        </w:rPr>
        <w:br/>
        <w:t xml:space="preserve">z dostępem do sieci internetowej oraz procedury ochrony małoletnich przed treściami szkodliwymi i zagrożeniami w sieci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oraz utrwalonymi w innej formie. </w:t>
      </w:r>
    </w:p>
    <w:p w14:paraId="2EA01609"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ZSP opracowano i wdrożono procedury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chroniące  małoletnich przed krzywdzeniem w sytuacjach:</w:t>
      </w:r>
    </w:p>
    <w:p w14:paraId="4E7A1576" w14:textId="77777777" w:rsidR="00452168" w:rsidRDefault="002A4E8E">
      <w:pPr>
        <w:numPr>
          <w:ilvl w:val="0"/>
          <w:numId w:val="61"/>
        </w:numPr>
        <w:spacing w:line="259" w:lineRule="auto"/>
        <w:ind w:left="1985"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przemocy fizycznej</w:t>
      </w:r>
    </w:p>
    <w:p w14:paraId="3C962091" w14:textId="77777777" w:rsidR="00452168" w:rsidRDefault="002A4E8E">
      <w:pPr>
        <w:numPr>
          <w:ilvl w:val="0"/>
          <w:numId w:val="61"/>
        </w:numPr>
        <w:spacing w:line="259" w:lineRule="auto"/>
        <w:ind w:left="1985"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przemocy psychicznej,  </w:t>
      </w:r>
    </w:p>
    <w:p w14:paraId="666C2634" w14:textId="77777777" w:rsidR="00452168" w:rsidRDefault="002A4E8E">
      <w:pPr>
        <w:numPr>
          <w:ilvl w:val="0"/>
          <w:numId w:val="61"/>
        </w:numPr>
        <w:spacing w:line="259" w:lineRule="auto"/>
        <w:ind w:left="1985"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przemocy domowej, </w:t>
      </w:r>
    </w:p>
    <w:p w14:paraId="5E027653" w14:textId="77777777" w:rsidR="00452168" w:rsidRDefault="002A4E8E">
      <w:pPr>
        <w:numPr>
          <w:ilvl w:val="0"/>
          <w:numId w:val="61"/>
        </w:numPr>
        <w:spacing w:line="259" w:lineRule="auto"/>
        <w:ind w:left="1985"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przemocy seksualnej,</w:t>
      </w:r>
    </w:p>
    <w:p w14:paraId="1F823B66" w14:textId="77777777" w:rsidR="00452168" w:rsidRDefault="002A4E8E">
      <w:pPr>
        <w:numPr>
          <w:ilvl w:val="0"/>
          <w:numId w:val="61"/>
        </w:numPr>
        <w:spacing w:line="259" w:lineRule="auto"/>
        <w:ind w:left="1985"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cyberprzemocy.</w:t>
      </w:r>
    </w:p>
    <w:p w14:paraId="622D8B73"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ZSP opracowano i wdrożono procedurę „Niebieskiej Karty”.</w:t>
      </w:r>
    </w:p>
    <w:p w14:paraId="084B9AFD" w14:textId="77777777" w:rsidR="00452168" w:rsidRDefault="002A4E8E">
      <w:pPr>
        <w:numPr>
          <w:ilvl w:val="0"/>
          <w:numId w:val="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szkoły realizują plan wsparcia ucznia po ujawnieniu doznanej przez niego krzywdy. </w:t>
      </w:r>
    </w:p>
    <w:p w14:paraId="57859814" w14:textId="77777777" w:rsidR="00452168" w:rsidRDefault="00452168">
      <w:pPr>
        <w:spacing w:after="160" w:line="259" w:lineRule="auto"/>
        <w:ind w:left="720"/>
        <w:rPr>
          <w:rFonts w:ascii="Times New Roman" w:eastAsia="Times New Roman" w:hAnsi="Times New Roman" w:cs="Times New Roman"/>
          <w:sz w:val="24"/>
          <w:szCs w:val="24"/>
        </w:rPr>
      </w:pPr>
    </w:p>
    <w:tbl>
      <w:tblPr>
        <w:tblStyle w:val="a5"/>
        <w:tblW w:w="964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797"/>
      </w:tblGrid>
      <w:tr w:rsidR="00452168" w14:paraId="34FBB80E" w14:textId="77777777">
        <w:trPr>
          <w:trHeight w:val="1076"/>
        </w:trPr>
        <w:tc>
          <w:tcPr>
            <w:tcW w:w="1843"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3B280BA3" w14:textId="77777777" w:rsidR="00452168" w:rsidRDefault="002A4E8E">
            <w:pPr>
              <w:spacing w:after="200"/>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VII.</w:t>
            </w:r>
          </w:p>
        </w:tc>
        <w:tc>
          <w:tcPr>
            <w:tcW w:w="7797"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0A5333ED" w14:textId="77777777" w:rsidR="00452168" w:rsidRDefault="002A4E8E">
            <w:pPr>
              <w:spacing w:after="200"/>
              <w:ind w:left="284" w:right="510"/>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sz w:val="24"/>
                <w:szCs w:val="24"/>
              </w:rPr>
              <w:t>Działania podejmowane w ramach ochrony małoletnich przed krzywdzeniem są dokumentowane.</w:t>
            </w:r>
          </w:p>
        </w:tc>
      </w:tr>
    </w:tbl>
    <w:p w14:paraId="37D0CA54" w14:textId="77777777" w:rsidR="00452168" w:rsidRDefault="00452168">
      <w:pPr>
        <w:spacing w:line="259" w:lineRule="auto"/>
        <w:ind w:left="709"/>
        <w:jc w:val="both"/>
        <w:rPr>
          <w:rFonts w:ascii="Times New Roman" w:eastAsia="Times New Roman" w:hAnsi="Times New Roman" w:cs="Times New Roman"/>
          <w:b/>
          <w:sz w:val="24"/>
          <w:szCs w:val="24"/>
        </w:rPr>
      </w:pPr>
    </w:p>
    <w:p w14:paraId="5FEEB8CD" w14:textId="77777777" w:rsidR="00452168" w:rsidRDefault="002A4E8E">
      <w:pPr>
        <w:spacing w:line="259"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Wskaźniki realizacji standardu:</w:t>
      </w:r>
    </w:p>
    <w:p w14:paraId="64348AD4" w14:textId="77777777" w:rsidR="00452168" w:rsidRDefault="00452168">
      <w:pPr>
        <w:spacing w:line="259" w:lineRule="auto"/>
        <w:ind w:left="709"/>
        <w:jc w:val="both"/>
        <w:rPr>
          <w:rFonts w:ascii="Times New Roman" w:eastAsia="Times New Roman" w:hAnsi="Times New Roman" w:cs="Times New Roman"/>
          <w:b/>
          <w:sz w:val="24"/>
          <w:szCs w:val="24"/>
        </w:rPr>
      </w:pPr>
    </w:p>
    <w:p w14:paraId="4EBED89B" w14:textId="77777777" w:rsidR="00452168" w:rsidRDefault="002A4E8E">
      <w:pPr>
        <w:numPr>
          <w:ilvl w:val="0"/>
          <w:numId w:val="15"/>
        </w:numPr>
        <w:spacing w:line="259"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ZSP prowadzony jest rejestr spraw zgłaszanych i rozpatrywanych w związku</w:t>
      </w:r>
      <w:r>
        <w:rPr>
          <w:rFonts w:ascii="Times New Roman" w:eastAsia="Times New Roman" w:hAnsi="Times New Roman" w:cs="Times New Roman"/>
          <w:sz w:val="24"/>
          <w:szCs w:val="24"/>
        </w:rPr>
        <w:br/>
        <w:t>z podejrzeniem lub krzywdzeniem małoletnich.</w:t>
      </w:r>
    </w:p>
    <w:p w14:paraId="0A889A3D" w14:textId="77777777" w:rsidR="00452168" w:rsidRDefault="002A4E8E">
      <w:pPr>
        <w:numPr>
          <w:ilvl w:val="0"/>
          <w:numId w:val="15"/>
        </w:numPr>
        <w:spacing w:line="259"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Osoby upoważnione do przyjmowania zgłoszeń związanych z krzywdzeniem uczniów/wychowanków składają oświadczenie o zachowaniu poufności i zobowiązanie do zachowania bezpieczeństwa uzyskanych danych osobowych.</w:t>
      </w:r>
    </w:p>
    <w:p w14:paraId="3591C72A" w14:textId="77777777" w:rsidR="00452168" w:rsidRDefault="00452168">
      <w:pPr>
        <w:spacing w:line="259" w:lineRule="auto"/>
        <w:jc w:val="both"/>
        <w:rPr>
          <w:rFonts w:ascii="Times New Roman" w:eastAsia="Times New Roman" w:hAnsi="Times New Roman" w:cs="Times New Roman"/>
          <w:sz w:val="24"/>
          <w:szCs w:val="24"/>
        </w:rPr>
      </w:pPr>
    </w:p>
    <w:p w14:paraId="34926828" w14:textId="77777777" w:rsidR="00452168" w:rsidRDefault="00452168">
      <w:pPr>
        <w:spacing w:after="160" w:line="259" w:lineRule="auto"/>
        <w:ind w:left="720"/>
        <w:rPr>
          <w:rFonts w:ascii="Times New Roman" w:eastAsia="Times New Roman" w:hAnsi="Times New Roman" w:cs="Times New Roman"/>
          <w:sz w:val="24"/>
          <w:szCs w:val="24"/>
        </w:rPr>
      </w:pPr>
    </w:p>
    <w:tbl>
      <w:tblPr>
        <w:tblStyle w:val="a6"/>
        <w:tblW w:w="9781"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452168" w14:paraId="112CCE1C" w14:textId="77777777">
        <w:trPr>
          <w:trHeight w:val="1234"/>
        </w:trPr>
        <w:tc>
          <w:tcPr>
            <w:tcW w:w="1843" w:type="dxa"/>
            <w:tcBorders>
              <w:top w:val="single" w:sz="12" w:space="0" w:color="004E9A"/>
              <w:left w:val="single" w:sz="12" w:space="0" w:color="004E9A"/>
              <w:bottom w:val="single" w:sz="12" w:space="0" w:color="004E9A"/>
              <w:right w:val="single" w:sz="12" w:space="0" w:color="004E9A"/>
            </w:tcBorders>
            <w:shd w:val="clear" w:color="auto" w:fill="FFC000"/>
            <w:vAlign w:val="center"/>
          </w:tcPr>
          <w:p w14:paraId="6FB28E76" w14:textId="77777777" w:rsidR="00452168" w:rsidRDefault="00452168">
            <w:pPr>
              <w:spacing w:after="200"/>
              <w:jc w:val="center"/>
              <w:rPr>
                <w:rFonts w:ascii="Times New Roman" w:eastAsia="Times New Roman" w:hAnsi="Times New Roman" w:cs="Times New Roman"/>
                <w:b/>
                <w:color w:val="002465"/>
                <w:sz w:val="24"/>
                <w:szCs w:val="24"/>
              </w:rPr>
            </w:pPr>
          </w:p>
          <w:p w14:paraId="30102D18" w14:textId="77777777" w:rsidR="00452168" w:rsidRDefault="002A4E8E">
            <w:pPr>
              <w:ind w:left="30" w:right="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VIII.</w:t>
            </w:r>
          </w:p>
          <w:p w14:paraId="779EBEAB" w14:textId="77777777" w:rsidR="00452168" w:rsidRDefault="00452168">
            <w:pPr>
              <w:spacing w:after="200"/>
              <w:jc w:val="center"/>
              <w:rPr>
                <w:rFonts w:ascii="Times New Roman" w:eastAsia="Times New Roman" w:hAnsi="Times New Roman" w:cs="Times New Roman"/>
                <w:b/>
                <w:color w:val="0070C0"/>
                <w:sz w:val="24"/>
                <w:szCs w:val="24"/>
              </w:rPr>
            </w:pPr>
          </w:p>
        </w:tc>
        <w:tc>
          <w:tcPr>
            <w:tcW w:w="7938" w:type="dxa"/>
            <w:tcBorders>
              <w:top w:val="single" w:sz="12" w:space="0" w:color="004E9A"/>
              <w:left w:val="single" w:sz="12" w:space="0" w:color="004E9A"/>
              <w:bottom w:val="single" w:sz="12" w:space="0" w:color="004E9A"/>
              <w:right w:val="single" w:sz="12" w:space="0" w:color="004E9A"/>
            </w:tcBorders>
            <w:shd w:val="clear" w:color="auto" w:fill="FBFEE8"/>
            <w:vAlign w:val="center"/>
          </w:tcPr>
          <w:p w14:paraId="200594DE" w14:textId="77777777" w:rsidR="00452168" w:rsidRDefault="002A4E8E">
            <w:pPr>
              <w:spacing w:after="200"/>
              <w:ind w:left="284" w:right="510"/>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sz w:val="24"/>
                <w:szCs w:val="24"/>
              </w:rPr>
              <w:t xml:space="preserve">Szkoła  monitoruje i okresowo weryfikuje zgodność prowadzonych działań  z przyjętymi zasadami  </w:t>
            </w:r>
            <w:proofErr w:type="spellStart"/>
            <w:r>
              <w:rPr>
                <w:rFonts w:ascii="Times New Roman" w:eastAsia="Times New Roman" w:hAnsi="Times New Roman" w:cs="Times New Roman"/>
                <w:b/>
                <w:sz w:val="24"/>
                <w:szCs w:val="24"/>
              </w:rPr>
              <w:t>iprocedurami</w:t>
            </w:r>
            <w:proofErr w:type="spellEnd"/>
            <w:r>
              <w:rPr>
                <w:rFonts w:ascii="Times New Roman" w:eastAsia="Times New Roman" w:hAnsi="Times New Roman" w:cs="Times New Roman"/>
                <w:b/>
                <w:sz w:val="24"/>
                <w:szCs w:val="24"/>
              </w:rPr>
              <w:t xml:space="preserve">  ochrony dzieci.</w:t>
            </w:r>
          </w:p>
        </w:tc>
      </w:tr>
    </w:tbl>
    <w:p w14:paraId="7EEBCA41" w14:textId="77777777" w:rsidR="00452168" w:rsidRDefault="00452168">
      <w:pPr>
        <w:spacing w:line="259" w:lineRule="auto"/>
        <w:ind w:right="510"/>
        <w:jc w:val="both"/>
        <w:rPr>
          <w:rFonts w:ascii="Times New Roman" w:eastAsia="Times New Roman" w:hAnsi="Times New Roman" w:cs="Times New Roman"/>
          <w:b/>
          <w:color w:val="C00000"/>
          <w:sz w:val="24"/>
          <w:szCs w:val="24"/>
        </w:rPr>
      </w:pPr>
    </w:p>
    <w:p w14:paraId="36BB27C2" w14:textId="77777777" w:rsidR="00452168" w:rsidRDefault="002A4E8E">
      <w:pPr>
        <w:spacing w:line="259"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Wskaźniki realizacji standardu:</w:t>
      </w:r>
    </w:p>
    <w:p w14:paraId="44F118F7" w14:textId="77777777" w:rsidR="00452168" w:rsidRDefault="00452168">
      <w:pPr>
        <w:spacing w:line="259" w:lineRule="auto"/>
        <w:ind w:left="709"/>
        <w:jc w:val="both"/>
        <w:rPr>
          <w:rFonts w:ascii="Times New Roman" w:eastAsia="Times New Roman" w:hAnsi="Times New Roman" w:cs="Times New Roman"/>
          <w:b/>
          <w:color w:val="C00000"/>
          <w:sz w:val="24"/>
          <w:szCs w:val="24"/>
        </w:rPr>
      </w:pPr>
    </w:p>
    <w:p w14:paraId="70578D40" w14:textId="77777777" w:rsidR="00452168" w:rsidRDefault="002A4E8E">
      <w:pPr>
        <w:numPr>
          <w:ilvl w:val="0"/>
          <w:numId w:val="59"/>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Przyjęte zasady i realizowane sposoby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ochrony uczniów/wychowanków są weryfikowane – przynajmniej raz na dwa lata. </w:t>
      </w:r>
    </w:p>
    <w:p w14:paraId="69D2C210" w14:textId="77777777" w:rsidR="00452168" w:rsidRDefault="002A4E8E">
      <w:pPr>
        <w:numPr>
          <w:ilvl w:val="0"/>
          <w:numId w:val="59"/>
        </w:numPr>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Do weryfikacji stosowanych zasad i procedur szkoła pozyskuje opinie uczniów oraz  ich rodziców lub opiekunów prawnych. </w:t>
      </w:r>
    </w:p>
    <w:p w14:paraId="556BDCB8" w14:textId="77777777" w:rsidR="00452168" w:rsidRDefault="002A4E8E">
      <w:pPr>
        <w:numPr>
          <w:ilvl w:val="0"/>
          <w:numId w:val="59"/>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Zasady monitoringu i kontroli standardów ochrony małoletnich w określa dyrektor szkoły/placówki. </w:t>
      </w:r>
    </w:p>
    <w:p w14:paraId="25FF50D1" w14:textId="77777777" w:rsidR="00452168" w:rsidRDefault="00452168">
      <w:pPr>
        <w:spacing w:line="240" w:lineRule="auto"/>
        <w:jc w:val="both"/>
        <w:rPr>
          <w:rFonts w:ascii="Times New Roman" w:eastAsia="Times New Roman" w:hAnsi="Times New Roman" w:cs="Times New Roman"/>
          <w:sz w:val="24"/>
          <w:szCs w:val="24"/>
        </w:rPr>
      </w:pPr>
    </w:p>
    <w:p w14:paraId="4ECC30D3" w14:textId="77777777" w:rsidR="00452168" w:rsidRDefault="00452168">
      <w:pPr>
        <w:rPr>
          <w:rFonts w:ascii="Times New Roman" w:eastAsia="Times New Roman" w:hAnsi="Times New Roman" w:cs="Times New Roman"/>
          <w:sz w:val="24"/>
          <w:szCs w:val="24"/>
        </w:rPr>
      </w:pPr>
    </w:p>
    <w:p w14:paraId="0A79F2C3" w14:textId="77777777" w:rsidR="00452168" w:rsidRDefault="00452168">
      <w:pPr>
        <w:rPr>
          <w:rFonts w:ascii="Times New Roman" w:eastAsia="Times New Roman" w:hAnsi="Times New Roman" w:cs="Times New Roman"/>
          <w:sz w:val="24"/>
          <w:szCs w:val="24"/>
        </w:rPr>
      </w:pPr>
    </w:p>
    <w:p w14:paraId="0362C9BB" w14:textId="77777777" w:rsidR="00452168" w:rsidRDefault="00452168">
      <w:pPr>
        <w:rPr>
          <w:rFonts w:ascii="Times New Roman" w:eastAsia="Times New Roman" w:hAnsi="Times New Roman" w:cs="Times New Roman"/>
          <w:sz w:val="24"/>
          <w:szCs w:val="24"/>
        </w:rPr>
      </w:pPr>
    </w:p>
    <w:p w14:paraId="7FE1C8D2" w14:textId="77777777" w:rsidR="00452168" w:rsidRDefault="00452168">
      <w:pPr>
        <w:rPr>
          <w:rFonts w:ascii="Times New Roman" w:eastAsia="Times New Roman" w:hAnsi="Times New Roman" w:cs="Times New Roman"/>
          <w:sz w:val="24"/>
          <w:szCs w:val="24"/>
        </w:rPr>
      </w:pPr>
    </w:p>
    <w:p w14:paraId="13E221D8" w14:textId="77777777" w:rsidR="00452168" w:rsidRDefault="00452168">
      <w:pPr>
        <w:rPr>
          <w:rFonts w:ascii="Times New Roman" w:eastAsia="Times New Roman" w:hAnsi="Times New Roman" w:cs="Times New Roman"/>
          <w:sz w:val="24"/>
          <w:szCs w:val="24"/>
        </w:rPr>
      </w:pPr>
    </w:p>
    <w:p w14:paraId="65391131" w14:textId="77777777" w:rsidR="00452168" w:rsidRDefault="00452168">
      <w:pPr>
        <w:rPr>
          <w:rFonts w:ascii="Times New Roman" w:eastAsia="Times New Roman" w:hAnsi="Times New Roman" w:cs="Times New Roman"/>
          <w:sz w:val="24"/>
          <w:szCs w:val="24"/>
        </w:rPr>
      </w:pPr>
    </w:p>
    <w:p w14:paraId="595567B4" w14:textId="77777777" w:rsidR="00452168" w:rsidRDefault="00452168">
      <w:pPr>
        <w:rPr>
          <w:rFonts w:ascii="Times New Roman" w:eastAsia="Times New Roman" w:hAnsi="Times New Roman" w:cs="Times New Roman"/>
          <w:sz w:val="24"/>
          <w:szCs w:val="24"/>
        </w:rPr>
      </w:pPr>
    </w:p>
    <w:p w14:paraId="3C785B9A" w14:textId="77777777" w:rsidR="00452168" w:rsidRDefault="00452168">
      <w:pPr>
        <w:rPr>
          <w:rFonts w:ascii="Times New Roman" w:eastAsia="Times New Roman" w:hAnsi="Times New Roman" w:cs="Times New Roman"/>
          <w:sz w:val="24"/>
          <w:szCs w:val="24"/>
        </w:rPr>
      </w:pPr>
    </w:p>
    <w:p w14:paraId="705EFC68" w14:textId="77777777" w:rsidR="00452168" w:rsidRDefault="00452168">
      <w:pPr>
        <w:rPr>
          <w:rFonts w:ascii="Times New Roman" w:eastAsia="Times New Roman" w:hAnsi="Times New Roman" w:cs="Times New Roman"/>
          <w:sz w:val="24"/>
          <w:szCs w:val="24"/>
        </w:rPr>
      </w:pPr>
    </w:p>
    <w:p w14:paraId="07061D58" w14:textId="77777777" w:rsidR="00452168" w:rsidRDefault="00452168">
      <w:pPr>
        <w:rPr>
          <w:rFonts w:ascii="Times New Roman" w:eastAsia="Times New Roman" w:hAnsi="Times New Roman" w:cs="Times New Roman"/>
          <w:sz w:val="24"/>
          <w:szCs w:val="24"/>
        </w:rPr>
      </w:pPr>
    </w:p>
    <w:p w14:paraId="10A05A51" w14:textId="77777777" w:rsidR="00452168" w:rsidRDefault="00452168">
      <w:pPr>
        <w:rPr>
          <w:rFonts w:ascii="Times New Roman" w:eastAsia="Times New Roman" w:hAnsi="Times New Roman" w:cs="Times New Roman"/>
          <w:sz w:val="24"/>
          <w:szCs w:val="24"/>
        </w:rPr>
      </w:pPr>
    </w:p>
    <w:p w14:paraId="72B58261" w14:textId="77777777" w:rsidR="00452168" w:rsidRDefault="00452168">
      <w:pPr>
        <w:rPr>
          <w:rFonts w:ascii="Times New Roman" w:eastAsia="Times New Roman" w:hAnsi="Times New Roman" w:cs="Times New Roman"/>
          <w:sz w:val="24"/>
          <w:szCs w:val="24"/>
        </w:rPr>
      </w:pPr>
    </w:p>
    <w:p w14:paraId="3857C2D8" w14:textId="77777777" w:rsidR="00452168" w:rsidRDefault="00452168">
      <w:pPr>
        <w:rPr>
          <w:rFonts w:ascii="Times New Roman" w:eastAsia="Times New Roman" w:hAnsi="Times New Roman" w:cs="Times New Roman"/>
          <w:sz w:val="24"/>
          <w:szCs w:val="24"/>
        </w:rPr>
      </w:pPr>
    </w:p>
    <w:p w14:paraId="19DA98D6" w14:textId="77777777" w:rsidR="00452168" w:rsidRDefault="00452168">
      <w:pPr>
        <w:rPr>
          <w:rFonts w:ascii="Times New Roman" w:eastAsia="Times New Roman" w:hAnsi="Times New Roman" w:cs="Times New Roman"/>
          <w:sz w:val="24"/>
          <w:szCs w:val="24"/>
        </w:rPr>
      </w:pPr>
    </w:p>
    <w:p w14:paraId="7225FE57" w14:textId="77777777" w:rsidR="00452168" w:rsidRDefault="00452168">
      <w:pPr>
        <w:rPr>
          <w:rFonts w:ascii="Times New Roman" w:eastAsia="Times New Roman" w:hAnsi="Times New Roman" w:cs="Times New Roman"/>
          <w:sz w:val="24"/>
          <w:szCs w:val="24"/>
        </w:rPr>
      </w:pPr>
    </w:p>
    <w:p w14:paraId="369B3D14" w14:textId="77777777" w:rsidR="00452168" w:rsidRDefault="00452168">
      <w:pPr>
        <w:rPr>
          <w:rFonts w:ascii="Times New Roman" w:eastAsia="Times New Roman" w:hAnsi="Times New Roman" w:cs="Times New Roman"/>
          <w:sz w:val="24"/>
          <w:szCs w:val="24"/>
        </w:rPr>
      </w:pPr>
    </w:p>
    <w:p w14:paraId="7C82EA46" w14:textId="77777777" w:rsidR="00452168" w:rsidRDefault="00452168">
      <w:pPr>
        <w:rPr>
          <w:rFonts w:ascii="Times New Roman" w:eastAsia="Times New Roman" w:hAnsi="Times New Roman" w:cs="Times New Roman"/>
          <w:sz w:val="24"/>
          <w:szCs w:val="24"/>
        </w:rPr>
      </w:pPr>
    </w:p>
    <w:p w14:paraId="4562809B" w14:textId="77777777" w:rsidR="00452168" w:rsidRDefault="00452168">
      <w:pPr>
        <w:rPr>
          <w:rFonts w:ascii="Times New Roman" w:eastAsia="Times New Roman" w:hAnsi="Times New Roman" w:cs="Times New Roman"/>
          <w:sz w:val="24"/>
          <w:szCs w:val="24"/>
        </w:rPr>
      </w:pPr>
    </w:p>
    <w:p w14:paraId="6EEC99D7" w14:textId="77777777" w:rsidR="00452168" w:rsidRDefault="00452168">
      <w:pPr>
        <w:rPr>
          <w:rFonts w:ascii="Times New Roman" w:eastAsia="Times New Roman" w:hAnsi="Times New Roman" w:cs="Times New Roman"/>
          <w:sz w:val="24"/>
          <w:szCs w:val="24"/>
        </w:rPr>
      </w:pPr>
    </w:p>
    <w:p w14:paraId="05D6BDA7" w14:textId="77777777" w:rsidR="00452168" w:rsidRDefault="00452168">
      <w:pPr>
        <w:rPr>
          <w:rFonts w:ascii="Times New Roman" w:eastAsia="Times New Roman" w:hAnsi="Times New Roman" w:cs="Times New Roman"/>
          <w:sz w:val="24"/>
          <w:szCs w:val="24"/>
        </w:rPr>
      </w:pPr>
    </w:p>
    <w:p w14:paraId="1A365C8D" w14:textId="77777777" w:rsidR="00452168" w:rsidRDefault="00452168">
      <w:pPr>
        <w:rPr>
          <w:rFonts w:ascii="Times New Roman" w:eastAsia="Times New Roman" w:hAnsi="Times New Roman" w:cs="Times New Roman"/>
          <w:sz w:val="24"/>
          <w:szCs w:val="24"/>
        </w:rPr>
      </w:pPr>
    </w:p>
    <w:p w14:paraId="583CBB35" w14:textId="77777777" w:rsidR="00BD1DEF" w:rsidRDefault="00BD1DEF">
      <w:pPr>
        <w:rPr>
          <w:rFonts w:ascii="Times New Roman" w:eastAsia="Times New Roman" w:hAnsi="Times New Roman" w:cs="Times New Roman"/>
          <w:sz w:val="24"/>
          <w:szCs w:val="24"/>
        </w:rPr>
      </w:pPr>
    </w:p>
    <w:p w14:paraId="32895F7F" w14:textId="77777777" w:rsidR="00452168" w:rsidRDefault="00452168">
      <w:pPr>
        <w:rPr>
          <w:rFonts w:ascii="Times New Roman" w:eastAsia="Times New Roman" w:hAnsi="Times New Roman" w:cs="Times New Roman"/>
          <w:sz w:val="24"/>
          <w:szCs w:val="24"/>
        </w:rPr>
      </w:pPr>
    </w:p>
    <w:p w14:paraId="5B214F8B" w14:textId="77777777" w:rsidR="00452168" w:rsidRDefault="00452168">
      <w:pPr>
        <w:rPr>
          <w:rFonts w:ascii="Times New Roman" w:eastAsia="Times New Roman" w:hAnsi="Times New Roman" w:cs="Times New Roman"/>
          <w:sz w:val="24"/>
          <w:szCs w:val="24"/>
        </w:rPr>
      </w:pPr>
    </w:p>
    <w:p w14:paraId="27F5817B" w14:textId="77777777" w:rsidR="00452168" w:rsidRDefault="00452168">
      <w:pPr>
        <w:rPr>
          <w:rFonts w:ascii="Times New Roman" w:eastAsia="Times New Roman" w:hAnsi="Times New Roman" w:cs="Times New Roman"/>
          <w:sz w:val="24"/>
          <w:szCs w:val="24"/>
        </w:rPr>
      </w:pPr>
    </w:p>
    <w:p w14:paraId="10751A70" w14:textId="77777777" w:rsidR="00452168" w:rsidRDefault="00452168">
      <w:pPr>
        <w:spacing w:line="240" w:lineRule="auto"/>
        <w:ind w:right="510"/>
        <w:jc w:val="both"/>
        <w:rPr>
          <w:rFonts w:ascii="Times New Roman" w:eastAsia="Times New Roman" w:hAnsi="Times New Roman" w:cs="Times New Roman"/>
          <w:sz w:val="24"/>
          <w:szCs w:val="24"/>
        </w:rPr>
      </w:pPr>
    </w:p>
    <w:p w14:paraId="7783EA7D" w14:textId="77777777" w:rsidR="00452168" w:rsidRDefault="00452168">
      <w:pPr>
        <w:spacing w:line="240" w:lineRule="auto"/>
        <w:ind w:right="510"/>
        <w:jc w:val="both"/>
        <w:rPr>
          <w:rFonts w:ascii="Times New Roman" w:eastAsia="Times New Roman" w:hAnsi="Times New Roman" w:cs="Times New Roman"/>
          <w:sz w:val="24"/>
          <w:szCs w:val="24"/>
        </w:rPr>
      </w:pPr>
    </w:p>
    <w:p w14:paraId="1AC7B945" w14:textId="77777777" w:rsidR="00452168" w:rsidRDefault="00452168">
      <w:pPr>
        <w:spacing w:line="240" w:lineRule="auto"/>
        <w:ind w:right="510"/>
        <w:jc w:val="both"/>
        <w:rPr>
          <w:rFonts w:ascii="Times New Roman" w:eastAsia="Times New Roman" w:hAnsi="Times New Roman" w:cs="Times New Roman"/>
          <w:sz w:val="24"/>
          <w:szCs w:val="24"/>
        </w:rPr>
      </w:pPr>
    </w:p>
    <w:p w14:paraId="7B1B4948" w14:textId="77777777" w:rsidR="00452168" w:rsidRDefault="00452168">
      <w:pPr>
        <w:spacing w:line="240" w:lineRule="auto"/>
        <w:ind w:right="510"/>
        <w:jc w:val="both"/>
        <w:rPr>
          <w:rFonts w:ascii="Times New Roman" w:eastAsia="Times New Roman" w:hAnsi="Times New Roman" w:cs="Times New Roman"/>
          <w:sz w:val="24"/>
          <w:szCs w:val="24"/>
        </w:rPr>
      </w:pPr>
    </w:p>
    <w:p w14:paraId="60D7385B" w14:textId="77777777" w:rsidR="00452168" w:rsidRDefault="00452168">
      <w:pPr>
        <w:spacing w:line="240" w:lineRule="auto"/>
        <w:ind w:right="510"/>
        <w:jc w:val="both"/>
        <w:rPr>
          <w:rFonts w:ascii="Times New Roman" w:eastAsia="Times New Roman" w:hAnsi="Times New Roman" w:cs="Times New Roman"/>
          <w:sz w:val="24"/>
          <w:szCs w:val="24"/>
        </w:rPr>
      </w:pPr>
    </w:p>
    <w:p w14:paraId="3B99D5CC" w14:textId="77777777" w:rsidR="00452168" w:rsidRDefault="002A4E8E">
      <w:pPr>
        <w:shd w:val="clear" w:color="auto" w:fill="F2F2F2"/>
        <w:spacing w:line="259" w:lineRule="auto"/>
        <w:jc w:val="center"/>
        <w:rPr>
          <w:rFonts w:ascii="Times New Roman" w:eastAsia="Times New Roman" w:hAnsi="Times New Roman" w:cs="Times New Roman"/>
          <w:b/>
          <w:color w:val="001946"/>
          <w:sz w:val="24"/>
          <w:szCs w:val="24"/>
        </w:rPr>
      </w:pPr>
      <w:r>
        <w:rPr>
          <w:rFonts w:ascii="Times New Roman" w:eastAsia="Times New Roman" w:hAnsi="Times New Roman" w:cs="Times New Roman"/>
          <w:b/>
          <w:color w:val="001946"/>
          <w:sz w:val="24"/>
          <w:szCs w:val="24"/>
        </w:rPr>
        <w:lastRenderedPageBreak/>
        <w:t>CZĘŚĆ II</w:t>
      </w:r>
    </w:p>
    <w:p w14:paraId="17ABCBAD" w14:textId="77777777" w:rsidR="00452168" w:rsidRDefault="002A4E8E">
      <w:pPr>
        <w:shd w:val="clear" w:color="auto" w:fill="F2F2F2"/>
        <w:spacing w:line="259" w:lineRule="auto"/>
        <w:jc w:val="center"/>
        <w:rPr>
          <w:rFonts w:ascii="Times New Roman" w:eastAsia="Times New Roman" w:hAnsi="Times New Roman" w:cs="Times New Roman"/>
          <w:b/>
          <w:sz w:val="24"/>
          <w:szCs w:val="24"/>
        </w:rPr>
      </w:pPr>
      <w:bookmarkStart w:id="0" w:name="_3znysh7" w:colFirst="0" w:colLast="0"/>
      <w:bookmarkEnd w:id="0"/>
      <w:r>
        <w:rPr>
          <w:rFonts w:ascii="Times New Roman" w:eastAsia="Times New Roman" w:hAnsi="Times New Roman" w:cs="Times New Roman"/>
          <w:b/>
          <w:sz w:val="24"/>
          <w:szCs w:val="24"/>
        </w:rPr>
        <w:t xml:space="preserve">ZASADY POSTĘPOWANIA W CELU OCHRONY MAŁOLETNICH  PRZED KRZYWDZENIEM </w:t>
      </w:r>
    </w:p>
    <w:p w14:paraId="34B17A26" w14:textId="77777777" w:rsidR="00452168" w:rsidRDefault="00452168">
      <w:pPr>
        <w:spacing w:line="259" w:lineRule="auto"/>
        <w:ind w:left="708" w:firstLine="708"/>
        <w:rPr>
          <w:rFonts w:ascii="Times New Roman" w:eastAsia="Times New Roman" w:hAnsi="Times New Roman" w:cs="Times New Roman"/>
          <w:b/>
          <w:color w:val="0070C0"/>
          <w:sz w:val="24"/>
          <w:szCs w:val="24"/>
        </w:rPr>
      </w:pPr>
    </w:p>
    <w:p w14:paraId="17A7D687" w14:textId="77777777" w:rsidR="00452168" w:rsidRDefault="002A4E8E">
      <w:pPr>
        <w:numPr>
          <w:ilvl w:val="0"/>
          <w:numId w:val="40"/>
        </w:numPr>
        <w:shd w:val="clear" w:color="auto" w:fill="FFFCE5"/>
        <w:spacing w:before="100" w:after="200"/>
        <w:ind w:left="426"/>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ZASADY BEZPIECZNYCH RELACJI PRACOWNIKÓW ZESPOŁU SZKOLNO-PRZEDSZKOLNEGO Z MAŁOLETNIMI  </w:t>
      </w:r>
    </w:p>
    <w:p w14:paraId="1CDDC0E7" w14:textId="77777777" w:rsidR="00452168" w:rsidRDefault="002A4E8E">
      <w:pPr>
        <w:spacing w:after="160" w:line="259"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Zasady ogólne:</w:t>
      </w:r>
    </w:p>
    <w:p w14:paraId="023E18D1" w14:textId="77777777" w:rsidR="00452168" w:rsidRDefault="002A4E8E">
      <w:pPr>
        <w:numPr>
          <w:ilvl w:val="0"/>
          <w:numId w:val="6"/>
        </w:numPr>
        <w:spacing w:befor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dbają o bezpieczeństwo uczniów podczas pobytu w szkole.</w:t>
      </w:r>
    </w:p>
    <w:p w14:paraId="234AB490" w14:textId="77777777" w:rsidR="00452168" w:rsidRDefault="002A4E8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wspierają uczniów w pokonywaniu trudności, uwzględniając ich  umiejętności rozwojowe oraz możliwości wynikające z niepełnosprawności/ specjalnych potrzeb edukacyjnych.</w:t>
      </w:r>
    </w:p>
    <w:p w14:paraId="03FDB95B" w14:textId="77777777" w:rsidR="00452168" w:rsidRDefault="002A4E8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podejmują  wobec uczniów działania wychowawcze, mające na celu kształtowanie prawidłowych postaw – wyrażanie emocji w sposób niekrzywdzący innych, niwelowanie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agresywnych, promowanie zasad „dobrego wychowania.</w:t>
      </w:r>
    </w:p>
    <w:p w14:paraId="37BC95A7" w14:textId="77777777" w:rsidR="00452168" w:rsidRDefault="002A4E8E">
      <w:pPr>
        <w:numPr>
          <w:ilvl w:val="0"/>
          <w:numId w:val="6"/>
        </w:numPr>
        <w:spacing w:before="1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Zasady bezpiecznych relacji personelu z uczniami obowiązują wszystkich pracowników szkoły, stażystów i wolontariuszy. </w:t>
      </w:r>
    </w:p>
    <w:p w14:paraId="58C5E6FB" w14:textId="77777777" w:rsidR="00452168" w:rsidRDefault="002A4E8E">
      <w:pPr>
        <w:numPr>
          <w:ilvl w:val="0"/>
          <w:numId w:val="22"/>
        </w:numPr>
        <w:spacing w:before="100" w:after="200"/>
        <w:rPr>
          <w:b/>
        </w:rPr>
      </w:pPr>
      <w:r>
        <w:rPr>
          <w:rFonts w:ascii="Times New Roman" w:eastAsia="Times New Roman" w:hAnsi="Times New Roman" w:cs="Times New Roman"/>
          <w:b/>
          <w:color w:val="004F88"/>
          <w:sz w:val="24"/>
          <w:szCs w:val="24"/>
        </w:rPr>
        <w:t>Obszar</w:t>
      </w:r>
      <w:r>
        <w:rPr>
          <w:rFonts w:ascii="Times New Roman" w:eastAsia="Times New Roman" w:hAnsi="Times New Roman" w:cs="Times New Roman"/>
          <w:b/>
          <w:sz w:val="24"/>
          <w:szCs w:val="24"/>
        </w:rPr>
        <w:t>: Przestrzeganie praw dziecka</w:t>
      </w:r>
      <w:r>
        <w:rPr>
          <w:rFonts w:ascii="Times New Roman" w:eastAsia="Times New Roman" w:hAnsi="Times New Roman" w:cs="Times New Roman"/>
          <w:sz w:val="24"/>
          <w:szCs w:val="24"/>
        </w:rPr>
        <w:t xml:space="preserve">                            </w:t>
      </w:r>
    </w:p>
    <w:p w14:paraId="3B3B17AE" w14:textId="77777777" w:rsidR="00452168" w:rsidRDefault="002A4E8E">
      <w:pPr>
        <w:spacing w:after="160" w:line="259" w:lineRule="auto"/>
        <w:ind w:left="42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Pracownicy ZSP</w:t>
      </w:r>
    </w:p>
    <w:p w14:paraId="650848A6" w14:textId="77777777" w:rsidR="00452168" w:rsidRDefault="002A4E8E">
      <w:pPr>
        <w:numPr>
          <w:ilvl w:val="0"/>
          <w:numId w:val="38"/>
        </w:numPr>
        <w:spacing w:befor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Przestrzegają praw dziecka/człowieka i chronią je.</w:t>
      </w:r>
    </w:p>
    <w:p w14:paraId="09D7EB5D"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Upowszechniają wiedzę o prawach dziecka - podejmują problematykę praw człowieka/ dziecka na godzinach wychowawczych, na zajęciach dydaktycznych oraz w trakcie innych działań szkoły – zgodnie z programem nauczania.</w:t>
      </w:r>
    </w:p>
    <w:p w14:paraId="3B6D0735" w14:textId="77777777" w:rsidR="00452168" w:rsidRDefault="002A4E8E">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Zapewniają uczniom swobodny dostęp do zajęć lekcyjnych.</w:t>
      </w:r>
    </w:p>
    <w:p w14:paraId="60BA4D79" w14:textId="77777777" w:rsidR="00452168" w:rsidRDefault="002A4E8E">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ograniczają im dostępu do zajęć lekcyjnych, pozalekcyjnych np. przez wyproszenie ich z klasy, niewpuszczenie do sali lekcyjnej lub szkoły z jakiegokolwiek powodu.</w:t>
      </w:r>
    </w:p>
    <w:p w14:paraId="663B1743"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Udzielają uczniom pomocy w nauce/pomocy psychologiczno-pedagogicznej lub umożliwiają im dostęp do pomocy psychologiczno-pedagogicznej.</w:t>
      </w:r>
    </w:p>
    <w:p w14:paraId="03F84C4C"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Zachęcają i motywują uczniów do działalności w organizacjach i stowarzyszeniach działających na terenie szkoły, np. w samorządzie uczniowskim, harcerstwie.</w:t>
      </w:r>
    </w:p>
    <w:p w14:paraId="6793A2C0"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ujawniają spraw omawianych na posiedzeniu rady pedagogicznej, które mogą naruszać dobro osobiste uczniów lub ich rodziców.</w:t>
      </w:r>
    </w:p>
    <w:p w14:paraId="25D780DC"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rozpowszechniają informacji dotyczących rodziny danego ucznia, np. wykształcenie rodziców, ewentualne problemy rodzinne (np. alkoholizm, narkomania, rozwód).</w:t>
      </w:r>
    </w:p>
    <w:p w14:paraId="57773AFB"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upubliczniają i nie rozpowszechniają informacji o życiu prywatnym uczniów i nie zdradzają tajemnicy ich korespondencji - także jeśli chodzi o SMS-y, wiadomości e-mail czy inne wysłane drogą elektroniczną.</w:t>
      </w:r>
    </w:p>
    <w:p w14:paraId="141E9ED4" w14:textId="77777777" w:rsidR="00452168" w:rsidRDefault="002A4E8E">
      <w:pPr>
        <w:numPr>
          <w:ilvl w:val="0"/>
          <w:numId w:val="38"/>
        </w:numPr>
        <w:tabs>
          <w:tab w:val="left" w:pos="226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Szanują prawo uczniów do prywatności – jeśli konieczne jest odstąpienie od zasady poufności, w celu ochrony danego ucznia, wyjaśniają mu to najszybciej, jak to jest możliwe.</w:t>
      </w:r>
    </w:p>
    <w:p w14:paraId="75BFF737"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Nie ujawniają informacji wrażliwych dotyczących ucznia osobom nieuprawnionym </w:t>
      </w:r>
      <w:r>
        <w:rPr>
          <w:rFonts w:ascii="Times New Roman" w:eastAsia="Times New Roman" w:hAnsi="Times New Roman" w:cs="Times New Roman"/>
          <w:sz w:val="24"/>
          <w:szCs w:val="24"/>
        </w:rPr>
        <w:br/>
        <w:t>(wizerunek ucznia, informacje o jego sytuacji rodzinnej, ekonomicznej, medycznej, opiekuńczej i prawnej).</w:t>
      </w:r>
    </w:p>
    <w:p w14:paraId="607BEEC4"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utrwalają wizerunku ucznia (filmowanie, nagrywanie głosu, fotografowanie) dla potrzeb prywatnych lub szkoły, jeśli szkoła nie uzyskała zgód rodziców/opiekunów prawnych oraz samych uczniów.</w:t>
      </w:r>
    </w:p>
    <w:p w14:paraId="0D83C3BA" w14:textId="77777777" w:rsidR="00452168" w:rsidRDefault="002A4E8E">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dokonują zatrzymywania jakiejkolwiek własności ucznia, np. telefonu.</w:t>
      </w:r>
    </w:p>
    <w:p w14:paraId="12F866FA"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dokonują przeszukania, bez zgody ucznia, jego plecaka i innych rzeczy – nie mają tu znaczenia intencje ani nawet istnienie przesłanek wskazujących, że uczeń posiada niedozwolone przedmioty lub substancje.</w:t>
      </w:r>
    </w:p>
    <w:p w14:paraId="5E934555"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Zapewniają uczniom realizację prawa do odpoczynku, czasu wolnego i zabawy - do uczestniczenia w zabawach i zajęciach rekreacyjnych stosownych do ich wieku oraz do uczestnictwa w życiu kulturalnym i artystycznym.</w:t>
      </w:r>
    </w:p>
    <w:p w14:paraId="52D7B6C7"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trosce o ochronę zdrowia uczniów czuwają nad ich bezpieczeństwem w czasie przerw, na lekcjach, zajęciach pozalekcyjnych oraz innych organizowanych przez szkołę formach dydaktyczno-wychowawczych.</w:t>
      </w:r>
    </w:p>
    <w:p w14:paraId="388BD586"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czasie pobytu uczniów w szkole zapewniają im warunki ochrony przed przemocą, uzależnieniami oraz innymi przejawami patologii społecznej.</w:t>
      </w:r>
    </w:p>
    <w:p w14:paraId="678B385D"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Dają uczniom gwarancję nietykalności cielesnej - nie stosują wobec nich żadnych form przemocy.</w:t>
      </w:r>
    </w:p>
    <w:p w14:paraId="62FE3AF3" w14:textId="77777777" w:rsidR="00452168" w:rsidRDefault="002A4E8E">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Szanują godność uczniów.  </w:t>
      </w:r>
    </w:p>
    <w:p w14:paraId="4E285D16"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Równo traktują uczniów, niezależnie od wyznawanej przez nich religii lub światopoglądu, pod warunkiem, że nie naruszają nimi moralności, praw i wolności innych osób oraz porządku i bezpieczeństwa publicznego.</w:t>
      </w:r>
    </w:p>
    <w:p w14:paraId="7D87E28A"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Oceniają uczniów sprawiedliwie i obiektywnie, zgodnie z ustalonymi w szkole zasadami   - bez względu na wygląd zewnętrzny uczniów, status rodzinny czy status ucznia (np. dobry – słaby).</w:t>
      </w:r>
    </w:p>
    <w:p w14:paraId="610AC842"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Doceniają i szanują wkład uczniów w podejmowane działania i traktują ich równo bez względu na ich płeć, orientację seksualną, sprawność/niepełnosprawność, status społeczny, etniczny, kulturowy. Unikają faworyzowania uczniów oraz wszelkich przejawów dyskryminacji.</w:t>
      </w:r>
    </w:p>
    <w:p w14:paraId="75B17D31" w14:textId="77777777" w:rsidR="00452168" w:rsidRDefault="002A4E8E">
      <w:pPr>
        <w:numPr>
          <w:ilvl w:val="0"/>
          <w:numId w:val="3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Konstruktywnie rozwiązują konflikty uczniów z personelem i rówieśnikami. Przyznają uczniom prawo dowiedzenia/uzasadnienia swoich racji w sytuacji konfliktu. </w:t>
      </w:r>
    </w:p>
    <w:p w14:paraId="351CAC40" w14:textId="77777777" w:rsidR="00452168" w:rsidRDefault="002A4E8E">
      <w:pPr>
        <w:numPr>
          <w:ilvl w:val="0"/>
          <w:numId w:val="3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Udzielają uczniom informacji o zapadających w szkole decyzjach dotyczących ich, np. o przeniesieniu do innej klasy, karze, nagrodzie, ocenie.</w:t>
      </w:r>
    </w:p>
    <w:p w14:paraId="2808D903" w14:textId="77777777" w:rsidR="00452168" w:rsidRDefault="002A4E8E">
      <w:pPr>
        <w:numPr>
          <w:ilvl w:val="0"/>
          <w:numId w:val="38"/>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Informują uczniów o tym, jakie w przypadku naruszenia praw ucznia, przysługują im prawa oraz środki i procedury.</w:t>
      </w:r>
    </w:p>
    <w:p w14:paraId="7679FFAF" w14:textId="77777777" w:rsidR="00452168" w:rsidRDefault="002A4E8E">
      <w:pPr>
        <w:numPr>
          <w:ilvl w:val="0"/>
          <w:numId w:val="22"/>
        </w:numPr>
        <w:spacing w:before="100" w:after="200"/>
        <w:ind w:left="566"/>
        <w:rPr>
          <w:rFonts w:ascii="Times New Roman" w:eastAsia="Times New Roman" w:hAnsi="Times New Roman" w:cs="Times New Roman"/>
          <w:b/>
        </w:rPr>
      </w:pPr>
      <w:r>
        <w:rPr>
          <w:rFonts w:ascii="Times New Roman" w:eastAsia="Times New Roman" w:hAnsi="Times New Roman" w:cs="Times New Roman"/>
          <w:b/>
          <w:color w:val="0070C0"/>
          <w:sz w:val="24"/>
          <w:szCs w:val="24"/>
        </w:rPr>
        <w:t>Obszar</w:t>
      </w:r>
      <w:r>
        <w:rPr>
          <w:rFonts w:ascii="Times New Roman" w:eastAsia="Times New Roman" w:hAnsi="Times New Roman" w:cs="Times New Roman"/>
          <w:b/>
          <w:sz w:val="24"/>
          <w:szCs w:val="24"/>
        </w:rPr>
        <w:t xml:space="preserve">: Komunikacja pracowników Zespołu Szkolno-Przedszkolnego z małoletnimi </w:t>
      </w:r>
    </w:p>
    <w:p w14:paraId="4152D43C" w14:textId="77777777" w:rsidR="00452168" w:rsidRDefault="002A4E8E">
      <w:pPr>
        <w:spacing w:line="259" w:lineRule="auto"/>
        <w:ind w:left="566" w:hanging="360"/>
        <w:rPr>
          <w:rFonts w:ascii="Times New Roman" w:eastAsia="Times New Roman" w:hAnsi="Times New Roman" w:cs="Times New Roman"/>
          <w:sz w:val="24"/>
          <w:szCs w:val="24"/>
          <w:u w:val="single"/>
        </w:rPr>
      </w:pPr>
      <w:r>
        <w:rPr>
          <w:rFonts w:ascii="Times New Roman" w:eastAsia="Times New Roman" w:hAnsi="Times New Roman" w:cs="Times New Roman"/>
          <w:b/>
          <w:color w:val="0070C0"/>
          <w:sz w:val="24"/>
          <w:szCs w:val="24"/>
        </w:rPr>
        <w:t xml:space="preserve">Zasady komunikacji pracowników Zespołu Szkolno-Przedszkolnego z małoletnimi </w:t>
      </w:r>
    </w:p>
    <w:p w14:paraId="21A4DEC9" w14:textId="77777777" w:rsidR="00452168" w:rsidRDefault="002A4E8E">
      <w:pPr>
        <w:spacing w:after="160" w:line="259" w:lineRule="auto"/>
        <w:ind w:left="426"/>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Pracownicy ZSP</w:t>
      </w:r>
    </w:p>
    <w:p w14:paraId="4D038874" w14:textId="77777777" w:rsidR="00452168" w:rsidRDefault="002A4E8E">
      <w:pPr>
        <w:numPr>
          <w:ilvl w:val="0"/>
          <w:numId w:val="51"/>
        </w:numPr>
        <w:tabs>
          <w:tab w:val="left" w:pos="2552"/>
        </w:tabs>
        <w:spacing w:before="10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Okazują zrozumienie dla trudności i problemów uczniów. </w:t>
      </w:r>
    </w:p>
    <w:p w14:paraId="1B96B644"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Dają uczniom prawo do odczuwania i mówienia o swoich emocjach, do wyrażania własnego zdania oraz prawo do bycia wysłuchanym. </w:t>
      </w:r>
    </w:p>
    <w:p w14:paraId="7FDB064C" w14:textId="77777777" w:rsidR="00452168" w:rsidRDefault="002A4E8E">
      <w:pPr>
        <w:numPr>
          <w:ilvl w:val="0"/>
          <w:numId w:val="51"/>
        </w:numPr>
        <w:tabs>
          <w:tab w:val="left" w:pos="2552"/>
        </w:tabs>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zawstydzają, nie upokarzają, nie lekceważą i nie obrażają uczniów.</w:t>
      </w:r>
    </w:p>
    <w:p w14:paraId="108D8946"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obrzucają uczniów wyzwiskami, nie wyśmiewają i nie ośmieszają go, np. stosując ośmieszające ucznia przezwiska i zdrobnienia.</w:t>
      </w:r>
    </w:p>
    <w:p w14:paraId="20D7F90E"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 wytykają błędów uczniów w sposób, który ich rani.</w:t>
      </w:r>
    </w:p>
    <w:p w14:paraId="187A5186"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grożą uczniom, nie wyrażają dezaprobaty wobec ich zachowania czy postępów </w:t>
      </w:r>
      <w:r>
        <w:rPr>
          <w:rFonts w:ascii="Times New Roman" w:eastAsia="Times New Roman" w:hAnsi="Times New Roman" w:cs="Times New Roman"/>
          <w:sz w:val="24"/>
          <w:szCs w:val="24"/>
        </w:rPr>
        <w:br/>
        <w:t>w nauce w sposób uwłaczający godności i poczuciu własnej wartości uczniów.</w:t>
      </w:r>
    </w:p>
    <w:p w14:paraId="27964771"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reagują złośliwością, sarkazmem na zachowanie uczniów lub ich postępy w nauce, nie dowcipkują i nie żartują z uczniów w sposób, który obniża ich poczucie własnej wartości.</w:t>
      </w:r>
    </w:p>
    <w:p w14:paraId="4B3F71A6"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Krytykują zachowanie ucznia w taki sposób, aby nie czuł się zraniony, zmuszony do obrony czy do kontrataku.</w:t>
      </w:r>
    </w:p>
    <w:p w14:paraId="5BF7BE9A"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podnoszą głosu na uczniów, nie krzyczą na nich w sytuacji innej niż wynikająca </w:t>
      </w:r>
      <w:r>
        <w:rPr>
          <w:rFonts w:ascii="Times New Roman" w:eastAsia="Times New Roman" w:hAnsi="Times New Roman" w:cs="Times New Roman"/>
          <w:sz w:val="24"/>
          <w:szCs w:val="24"/>
        </w:rPr>
        <w:br/>
        <w:t xml:space="preserve">z potrzeby zapewnienia im bezpieczeństwa. </w:t>
      </w:r>
    </w:p>
    <w:p w14:paraId="4A57F6DB" w14:textId="77777777" w:rsidR="00452168" w:rsidRDefault="002A4E8E">
      <w:pPr>
        <w:numPr>
          <w:ilvl w:val="0"/>
          <w:numId w:val="51"/>
        </w:numPr>
        <w:spacing w:after="20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procesie rozwiązywania konfliktu dbają o komunikację dającą uczniom poczuci bezpieczeństwa emocjonalnego i psychospołecznego, chroniącą ich od poczucia, że rozwiązanie konfliktu jest dla nich krzywdzące i rodzi u uczniów poczucie niesprawiedliwości, zlekceważenia czy odrzucenia.</w:t>
      </w:r>
    </w:p>
    <w:p w14:paraId="2BA61264" w14:textId="77777777" w:rsidR="00452168" w:rsidRDefault="002A4E8E">
      <w:pPr>
        <w:numPr>
          <w:ilvl w:val="0"/>
          <w:numId w:val="51"/>
        </w:numPr>
        <w:spacing w:after="20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Metody dyscyplinowania uczniów dobierają adekwatnie do ich wieku i poziomu rozwoju. Metody te nie mogą naruszać godności i nietykalności osobistej uczniów (zakaz stosowania kar fizycznych).</w:t>
      </w:r>
    </w:p>
    <w:p w14:paraId="1D1C5036" w14:textId="77777777" w:rsidR="00452168" w:rsidRDefault="002A4E8E">
      <w:pPr>
        <w:numPr>
          <w:ilvl w:val="0"/>
          <w:numId w:val="51"/>
        </w:numPr>
        <w:tabs>
          <w:tab w:val="left" w:pos="2552"/>
        </w:tabs>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Wyjaśniają uczniowi, za co i dlaczego został ukarany. </w:t>
      </w:r>
    </w:p>
    <w:p w14:paraId="623DDED6" w14:textId="77777777" w:rsidR="00452168" w:rsidRDefault="002A4E8E">
      <w:pPr>
        <w:numPr>
          <w:ilvl w:val="0"/>
          <w:numId w:val="22"/>
        </w:numPr>
        <w:spacing w:before="100" w:line="259" w:lineRule="auto"/>
        <w:ind w:left="851" w:hanging="425"/>
        <w:jc w:val="both"/>
        <w:rPr>
          <w:rFonts w:ascii="Times New Roman" w:eastAsia="Times New Roman" w:hAnsi="Times New Roman" w:cs="Times New Roman"/>
          <w:b/>
        </w:rPr>
      </w:pPr>
      <w:r>
        <w:rPr>
          <w:rFonts w:ascii="Times New Roman" w:eastAsia="Times New Roman" w:hAnsi="Times New Roman" w:cs="Times New Roman"/>
          <w:b/>
          <w:color w:val="0070C0"/>
          <w:sz w:val="24"/>
          <w:szCs w:val="24"/>
        </w:rPr>
        <w:t xml:space="preserve">Obszar: </w:t>
      </w:r>
      <w:r>
        <w:rPr>
          <w:rFonts w:ascii="Times New Roman" w:eastAsia="Times New Roman" w:hAnsi="Times New Roman" w:cs="Times New Roman"/>
          <w:b/>
          <w:sz w:val="24"/>
          <w:szCs w:val="24"/>
        </w:rPr>
        <w:t>Zakaz stosowania przez pracowników ZSP jakiejkolwiek formy przemocy wobec małoletniego, w tym nawiązywania relacji o charakterze seksualnym</w:t>
      </w:r>
    </w:p>
    <w:p w14:paraId="7A9AB2EC" w14:textId="77777777" w:rsidR="00452168" w:rsidRDefault="002A4E8E">
      <w:pPr>
        <w:spacing w:after="160" w:line="259"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Pracownicy ZSP</w:t>
      </w:r>
    </w:p>
    <w:p w14:paraId="1BCEF941"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łamią obowiązującego prawa, ustalonych norm i zasad. Wszyscy uczniowie są przez nich traktowani sprawiedliwie. Pracownicy szkoły nie dzielą uczniów i nie dyskryminują (ze względu na pochodzenie, poczucie tożsamości, wiek, płeć, status materialny, wygląd zewnętrzny, wiedzę i umiejętności).</w:t>
      </w:r>
    </w:p>
    <w:p w14:paraId="6E3CED48"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wykorzystują wobec uczniów relacji władzy lub przewagi fizycznej (zastraszanie, przymuszanie, groźby).</w:t>
      </w:r>
    </w:p>
    <w:p w14:paraId="3267C59D"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stosują żadnej formy przemocy fizycznej wobec uczniów, np.: zabieranie rzeczy, niszczenie rzeczy, bicie, popychanie, szturchanie, ograniczenie swobody ruchu, szczypanie, klapsy, pociągnięcie za włosy, bicie przedmiotami, wykręcanie rąk.</w:t>
      </w:r>
    </w:p>
    <w:p w14:paraId="5214E596" w14:textId="77777777" w:rsidR="00452168" w:rsidRDefault="002A4E8E">
      <w:pPr>
        <w:numPr>
          <w:ilvl w:val="0"/>
          <w:numId w:val="7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stosują żadnej formy przemocy psychicznej wobec uczniów, np. takiej jak:</w:t>
      </w:r>
    </w:p>
    <w:p w14:paraId="06B88543"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izolowanie, pomijanie, obniżanie statusu ucznia w grupie,</w:t>
      </w:r>
    </w:p>
    <w:p w14:paraId="6FDCFFAD"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stygmatyzowanie uczniów z powodu ich zdrowia, osiągnięć edukacyjnych, wyglądu, orientacji seksualnej, światopoglądu czy sytuacji majątkowej,</w:t>
      </w:r>
    </w:p>
    <w:p w14:paraId="0C4993BA"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wyszydzanie uczniów, wyśmiewanie, ośmieszanie, poniżanie, wyzywanie, grożenie,</w:t>
      </w:r>
    </w:p>
    <w:p w14:paraId="7DB4EE0E"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nadmierne, wygórowane wymagania, zbyt surowe oceny, zastraszanie uczniów, obrażanie ich godności, stosowanie kar niewspółmiernych do win,  </w:t>
      </w:r>
    </w:p>
    <w:p w14:paraId="211D84BA"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agresywne wypowiedzi, komentarze i ataki na czatach, komunikatorach i forach internetowych.;</w:t>
      </w:r>
    </w:p>
    <w:p w14:paraId="04798DF2"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umieszczanie obraźliwych, ośmieszających uczniów rysunków, zdjęć i filmów; </w:t>
      </w:r>
    </w:p>
    <w:p w14:paraId="46471D22"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rozpowszechnianie wszelkich nieprawdziwych, poniżających uczniów materiałów,</w:t>
      </w:r>
    </w:p>
    <w:p w14:paraId="31357F3D" w14:textId="77777777" w:rsidR="00452168" w:rsidRDefault="002A4E8E">
      <w:pPr>
        <w:numPr>
          <w:ilvl w:val="0"/>
          <w:numId w:val="74"/>
        </w:numPr>
        <w:spacing w:line="240" w:lineRule="auto"/>
        <w:ind w:left="11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cyberstalking</w:t>
      </w:r>
      <w:proofErr w:type="spellEnd"/>
      <w:r>
        <w:rPr>
          <w:rFonts w:ascii="Times New Roman" w:eastAsia="Times New Roman" w:hAnsi="Times New Roman" w:cs="Times New Roman"/>
          <w:sz w:val="24"/>
          <w:szCs w:val="24"/>
        </w:rPr>
        <w:t xml:space="preserve"> – śledzenie w sieci poczynań uczniów i upublicznianie ich.</w:t>
      </w:r>
    </w:p>
    <w:p w14:paraId="6C5F117D"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stosują naruszających godność uczniów wypowiedzi o podtekście seksualnym, nie nawiązują w wypowiedziach do aktywności bądź atrakcyjności seksualnej, w tym:</w:t>
      </w:r>
    </w:p>
    <w:p w14:paraId="162EC972" w14:textId="77777777" w:rsidR="00452168" w:rsidRDefault="002A4E8E">
      <w:pPr>
        <w:numPr>
          <w:ilvl w:val="0"/>
          <w:numId w:val="4"/>
        </w:numPr>
        <w:spacing w:line="259"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czynią komentarzy na temat ciała/wyglądu/ubioru z podtekstem seksualnym,</w:t>
      </w:r>
    </w:p>
    <w:p w14:paraId="1BF2D696" w14:textId="77777777" w:rsidR="00452168" w:rsidRDefault="002A4E8E">
      <w:pPr>
        <w:numPr>
          <w:ilvl w:val="0"/>
          <w:numId w:val="4"/>
        </w:numPr>
        <w:spacing w:line="259"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nie stosują dyskryminujących komentarzy odnoszących się do płci,</w:t>
      </w:r>
    </w:p>
    <w:p w14:paraId="4E1EE67F" w14:textId="77777777" w:rsidR="00452168" w:rsidRDefault="002A4E8E">
      <w:pPr>
        <w:numPr>
          <w:ilvl w:val="0"/>
          <w:numId w:val="4"/>
        </w:numPr>
        <w:spacing w:line="259"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stosują wulgarnych lub niestosownych dowcipów i żartów, </w:t>
      </w:r>
    </w:p>
    <w:p w14:paraId="127D8436" w14:textId="77777777" w:rsidR="00452168" w:rsidRDefault="002A4E8E">
      <w:pPr>
        <w:numPr>
          <w:ilvl w:val="0"/>
          <w:numId w:val="4"/>
        </w:numPr>
        <w:spacing w:line="259"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piszą do uczniów wulgarnych lub dwuznacznych smsów, e-maili, </w:t>
      </w:r>
    </w:p>
    <w:p w14:paraId="7445B892" w14:textId="77777777" w:rsidR="00452168" w:rsidRDefault="002A4E8E">
      <w:pPr>
        <w:numPr>
          <w:ilvl w:val="0"/>
          <w:numId w:val="4"/>
        </w:numPr>
        <w:spacing w:line="259"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publikują żadnych prywatnych zdjęć ani innych informacji o uczniach i ich rodzinach w osobistych mediach społecznościowych, bez zgody zainteresowanych stron,</w:t>
      </w:r>
    </w:p>
    <w:p w14:paraId="31C6B8A5" w14:textId="77777777" w:rsidR="00452168" w:rsidRDefault="002A4E8E">
      <w:pPr>
        <w:numPr>
          <w:ilvl w:val="0"/>
          <w:numId w:val="4"/>
        </w:numPr>
        <w:spacing w:line="240" w:lineRule="auto"/>
        <w:ind w:left="1133" w:hanging="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wdają się w prywatne rozmowy uczniów w mediach społecznościowych, nie zamieszczają komentarzy i nie udostępniają zdjęć, w jakimkolwiek podtekście lub kontekście, które mogłyby uczniom wyrządzić krzywdę.</w:t>
      </w:r>
    </w:p>
    <w:p w14:paraId="2FA6524E" w14:textId="77777777" w:rsidR="00452168" w:rsidRDefault="002A4E8E">
      <w:pPr>
        <w:numPr>
          <w:ilvl w:val="0"/>
          <w:numId w:val="71"/>
        </w:numPr>
        <w:spacing w:line="259"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Nie naruszają nietykalności osobistej uczniów.</w:t>
      </w:r>
    </w:p>
    <w:p w14:paraId="1AB0554D"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zachowują się wobec uczniów w sposób niestosowny, poufały, dwuznaczny. </w:t>
      </w:r>
    </w:p>
    <w:p w14:paraId="79C53214" w14:textId="77777777" w:rsidR="00452168" w:rsidRDefault="002A4E8E">
      <w:pPr>
        <w:numPr>
          <w:ilvl w:val="0"/>
          <w:numId w:val="7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zmuszają uczniów do odbycia jakiejkolwiek aktywności o charakterze seksualnym.</w:t>
      </w:r>
    </w:p>
    <w:p w14:paraId="1D1F1191" w14:textId="77777777" w:rsidR="00452168" w:rsidRDefault="002A4E8E">
      <w:pPr>
        <w:numPr>
          <w:ilvl w:val="0"/>
          <w:numId w:val="71"/>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prowokują nieodpowiednich kontaktów z uczniami. </w:t>
      </w:r>
    </w:p>
    <w:p w14:paraId="4BF1BB85" w14:textId="77777777" w:rsidR="00452168" w:rsidRDefault="002A4E8E">
      <w:pPr>
        <w:numPr>
          <w:ilvl w:val="0"/>
          <w:numId w:val="71"/>
        </w:numPr>
        <w:spacing w:before="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Informują uczniów, że jeśli czują się niekomfortowo w jakiejś sytuacji, wobec konkretnego zachowania czy słów, mogą o tym powiedzieć wskazanej osobie i mogą oczekiwać odpowiedniej reakcji lub pomocy.</w:t>
      </w:r>
    </w:p>
    <w:p w14:paraId="13B3C0F9"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każdej rozmowie o charakterze indywidualnym, na życzenie ucznia zapewniają obecność innej osoby dorosłej lub na życzenie dziecka - innego dziecka.</w:t>
      </w:r>
    </w:p>
    <w:p w14:paraId="71FEDA42"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Stale nadzorują uczniów, każdorazowo upewniając się, że warunki wyjazdów i wycieczek organizowanych przez szkołę, rozgrywek i meczów wyjazdowych są bezpieczne.</w:t>
      </w:r>
    </w:p>
    <w:p w14:paraId="590812F5" w14:textId="77777777" w:rsidR="00452168" w:rsidRDefault="002A4E8E">
      <w:pPr>
        <w:numPr>
          <w:ilvl w:val="0"/>
          <w:numId w:val="7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sytuacjach wymagających czynności pielęgnacyjnych i higienicznych wobec ucznia, unikają innego kontaktu fizycznego z uczniem niż niezbędny. </w:t>
      </w:r>
    </w:p>
    <w:p w14:paraId="25CC19F2" w14:textId="77777777" w:rsidR="00452168" w:rsidRDefault="002A4E8E">
      <w:pPr>
        <w:numPr>
          <w:ilvl w:val="0"/>
          <w:numId w:val="22"/>
        </w:numPr>
        <w:tabs>
          <w:tab w:val="left" w:pos="1125"/>
        </w:tabs>
        <w:spacing w:before="100" w:after="160" w:line="259" w:lineRule="auto"/>
        <w:ind w:firstLine="425"/>
        <w:rPr>
          <w:rFonts w:ascii="Times New Roman" w:eastAsia="Times New Roman" w:hAnsi="Times New Roman" w:cs="Times New Roman"/>
          <w:b/>
        </w:rPr>
      </w:pPr>
      <w:r>
        <w:rPr>
          <w:rFonts w:ascii="Times New Roman" w:eastAsia="Times New Roman" w:hAnsi="Times New Roman" w:cs="Times New Roman"/>
          <w:b/>
          <w:color w:val="0070C0"/>
          <w:sz w:val="24"/>
          <w:szCs w:val="24"/>
        </w:rPr>
        <w:t xml:space="preserve">Obszar: </w:t>
      </w:r>
      <w:r>
        <w:rPr>
          <w:rFonts w:ascii="Times New Roman" w:eastAsia="Times New Roman" w:hAnsi="Times New Roman" w:cs="Times New Roman"/>
          <w:b/>
          <w:sz w:val="24"/>
          <w:szCs w:val="24"/>
        </w:rPr>
        <w:t>Kontakt pracowników Zespołu Szkolno-Przedszkolnego z małoletnimi</w:t>
      </w:r>
    </w:p>
    <w:p w14:paraId="220C23B2" w14:textId="77777777" w:rsidR="00452168" w:rsidRDefault="002A4E8E">
      <w:pPr>
        <w:spacing w:after="160" w:line="259" w:lineRule="auto"/>
        <w:ind w:left="426"/>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rPr>
        <w:t>Zasady nawiązywania kontaktu z małoletnimi w godzinach pracy, za pomocą kanałów służbowych oraz w celach edukacyjnych lub wychowawczych</w:t>
      </w:r>
    </w:p>
    <w:p w14:paraId="46C221C8"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Kontaktując się z uczniami, pracownicy traktują ich podmiotowo.</w:t>
      </w:r>
    </w:p>
    <w:p w14:paraId="2096BF63"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Kontakt pracowników z uczniami nigdy nie może być niejawny bądź ukrywany, nie może wiązać się z jakąkolwiek gratyfikacją ani wynikać z relacji władzy.</w:t>
      </w:r>
    </w:p>
    <w:p w14:paraId="5239089D"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do zasady kontakt z uczniami powinien odbywać się wyłącznie w godzinach pracy i dotyczyć celów mieszczących się w zakresie obowiązków personelu.</w:t>
      </w:r>
    </w:p>
    <w:p w14:paraId="710C4C18"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nie zapraszają uczniów do swojego miejsca zamieszkania, nie spotykają się z nimi prywatnie poza godzinami pracy.</w:t>
      </w:r>
    </w:p>
    <w:p w14:paraId="7FD0257B"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Pracownicy nie nawiązują kontaktów z uczniami poprzez przyjmowanie bądź wysyłanie do nich zaproszeń w mediach społecznościowych. Nie kontaktują się z nimi poprzez prywatne kanały komunikacji (prywatny telefon, e-mail, komunikatory, profile w mediach społecznościowych).</w:t>
      </w:r>
    </w:p>
    <w:p w14:paraId="6F3AEE1F"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Jeśli zachodzi taka konieczność, właściwą formą komunikacji z uczniami poza godzinami pracy są kanały służbowe (e-mail, telefon służbowy, dziennik elektroniczny), a rodzice/opiekunowie prawni uczniów muszą wyrazić zgodę na taki kontakt. </w:t>
      </w:r>
    </w:p>
    <w:p w14:paraId="42CE00A4" w14:textId="77777777" w:rsidR="00452168" w:rsidRDefault="002A4E8E">
      <w:pPr>
        <w:numPr>
          <w:ilvl w:val="0"/>
          <w:numId w:val="6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Utrzymywanie relacji towarzyskich lub rodzinnych (jeśli uczniowie i rodzice/opiekunowie uczniów są osobami bliskimi dla pracownika) wymaga zachowania poufności wszystkich informacji dotyczących innych dzieci, ich rodziców/opiekunów.</w:t>
      </w:r>
    </w:p>
    <w:p w14:paraId="73FB6446" w14:textId="77777777" w:rsidR="00452168" w:rsidRDefault="00452168">
      <w:pPr>
        <w:spacing w:line="240" w:lineRule="auto"/>
        <w:ind w:right="510"/>
        <w:jc w:val="both"/>
        <w:rPr>
          <w:rFonts w:ascii="Times New Roman" w:eastAsia="Times New Roman" w:hAnsi="Times New Roman" w:cs="Times New Roman"/>
          <w:sz w:val="24"/>
          <w:szCs w:val="24"/>
        </w:rPr>
      </w:pPr>
    </w:p>
    <w:p w14:paraId="0E42C353" w14:textId="77777777" w:rsidR="00452168" w:rsidRDefault="002A4E8E">
      <w:pPr>
        <w:numPr>
          <w:ilvl w:val="0"/>
          <w:numId w:val="50"/>
        </w:numPr>
        <w:shd w:val="clear" w:color="auto" w:fill="FFFCE5"/>
        <w:spacing w:before="100" w:line="240" w:lineRule="auto"/>
        <w:ind w:left="426" w:right="1"/>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ZASADY BEZPIECZNYCH RELACJI MIĘDZY MAŁOLETNIMI W ZESPOLE SZKOLNO-PRZEDSZKOLNYM. ZACHOWANIA  NIEDOZWOLONE MAŁOLETNICH.</w:t>
      </w:r>
    </w:p>
    <w:p w14:paraId="324BFE3A" w14:textId="77777777" w:rsidR="00452168" w:rsidRDefault="002A4E8E">
      <w:pPr>
        <w:numPr>
          <w:ilvl w:val="1"/>
          <w:numId w:val="50"/>
        </w:numPr>
        <w:spacing w:before="200" w:line="259" w:lineRule="auto"/>
        <w:ind w:right="1"/>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 Zasady bezpiecznych relacji między małoletnimi</w:t>
      </w:r>
    </w:p>
    <w:p w14:paraId="2864BDF4"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Uczniowie/dzieci mają prawo do przebywania w bezpiecznym środowisku szkolno-przedszkolnym. Nauczyciele i personel ZSP chronią uczniów  i zapewniają  im bezpieczeństwo.</w:t>
      </w:r>
    </w:p>
    <w:p w14:paraId="3BD80D09"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Uczniowie/dzieci mają obowiązek przestrzegania zasad i norm zachowania określonych w statucie szkoły.</w:t>
      </w:r>
    </w:p>
    <w:p w14:paraId="6A78F27A"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Uczniowie/dzieci uznają  prawo innych do  odmienności i zachowania tożsamości ze względu na: pochodzenie etniczne, geograficzne, narodowe, religię, status ekonomiczny, cechy rodzinne, wiek, płeć, orientację seksualną, cechy fizyczne, niepełnosprawność. Nie naruszają praw innych uczniów – nikogo nie dyskryminują ze względu na jakąkolwiek jego odmienność.</w:t>
      </w:r>
    </w:p>
    <w:p w14:paraId="3CFB14DA"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Zachowanie  i postępowanie uczniów/dzieci wobec kolegów/ innych osób nie  narusza ich poczucia godności/ wartości osobistej.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14:paraId="075BC391"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Kontakty  między uczniami/dziećmi cechuje  zachowanie  przez nich  wysokiej kultury osobistej, np. używanie zwrotów grzecznościowych typu </w:t>
      </w:r>
      <w:r>
        <w:rPr>
          <w:rFonts w:ascii="Times New Roman" w:eastAsia="Times New Roman" w:hAnsi="Times New Roman" w:cs="Times New Roman"/>
          <w:i/>
          <w:sz w:val="24"/>
          <w:szCs w:val="24"/>
        </w:rPr>
        <w:t>proszę, dziękuję, przepraszam</w:t>
      </w:r>
      <w:r>
        <w:rPr>
          <w:rFonts w:ascii="Times New Roman" w:eastAsia="Times New Roman" w:hAnsi="Times New Roman" w:cs="Times New Roman"/>
          <w:sz w:val="24"/>
          <w:szCs w:val="24"/>
        </w:rPr>
        <w:t>; uprzejmość; życzliwość; poprawny, wolny od wulgaryzmów język; kontrola swojego zachowania i emocji; wyrażanie sądów i opinii w spokojny sposób, który nikogo nie obraża i nie krzywdzi.</w:t>
      </w:r>
    </w:p>
    <w:p w14:paraId="666A5961"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Uczniowie/dzieci budują wzajemne relacje poprzez niwelowanie konkurencyjności między sobą w różnych obszarach </w:t>
      </w:r>
      <w:proofErr w:type="spellStart"/>
      <w:r>
        <w:rPr>
          <w:rFonts w:ascii="Times New Roman" w:eastAsia="Times New Roman" w:hAnsi="Times New Roman" w:cs="Times New Roman"/>
          <w:sz w:val="24"/>
          <w:szCs w:val="24"/>
        </w:rPr>
        <w:t>życia,wzajemne</w:t>
      </w:r>
      <w:proofErr w:type="spellEnd"/>
      <w:r>
        <w:rPr>
          <w:rFonts w:ascii="Times New Roman" w:eastAsia="Times New Roman" w:hAnsi="Times New Roman" w:cs="Times New Roman"/>
          <w:sz w:val="24"/>
          <w:szCs w:val="24"/>
        </w:rPr>
        <w:t xml:space="preserve"> zrozumienie oraz konstruktywne, bez użycia siły rozwiązywanie problemów i konfliktów między sobą. Akceptują i szanują siebie nawzajem.</w:t>
      </w:r>
    </w:p>
    <w:p w14:paraId="18F3D7ED"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Uczniowie/dzieci okazują zrozumienie dla trudności i problemów kolegów/koleżanek i oferują im pomoc. Nie kpią, nie szydzą z ich słabości,  nie wyśmiewają ich, nie krytykują.</w:t>
      </w:r>
    </w:p>
    <w:p w14:paraId="5DAF51F9"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kontaktach między sobą uczniowie nie zachowują się prowokacyjnie</w:t>
      </w:r>
      <w:r>
        <w:rPr>
          <w:rFonts w:ascii="Times New Roman" w:eastAsia="Times New Roman" w:hAnsi="Times New Roman" w:cs="Times New Roman"/>
          <w:sz w:val="24"/>
          <w:szCs w:val="24"/>
        </w:rPr>
        <w:br/>
        <w:t>i konkurencyjnie. Nie powinni również mieć poczucia zagrożenia czy odczuwać wrogości ze strony kolegów.</w:t>
      </w:r>
    </w:p>
    <w:p w14:paraId="29E8A41C"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Uczniowie/dzieci mają prawo do własnych poglądów, ocen i spojrzenia na świat oraz wyrażania ich, pod warunkiem, że sposób ich wyrażania wolny jest od agresji</w:t>
      </w:r>
      <w:r>
        <w:rPr>
          <w:rFonts w:ascii="Times New Roman" w:eastAsia="Times New Roman" w:hAnsi="Times New Roman" w:cs="Times New Roman"/>
          <w:sz w:val="24"/>
          <w:szCs w:val="24"/>
        </w:rPr>
        <w:br/>
        <w:t xml:space="preserve">i przemocy oraz  nikomu nie wyrządza krzywdy. </w:t>
      </w:r>
    </w:p>
    <w:p w14:paraId="5CEC9A2A"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Bez względu na powód, agresja i przemoc fizyczna, słowna lub psychiczna wśród uczniów nigdy nie może być przez nich akceptowana lub usprawiedliwiona. Uczniowie/dzieci nie mają prawa stosować z jakiegokolwiek powodu słownej, fizycznej i psychicznej agresji i przemocy wobec innych uczniów.   </w:t>
      </w:r>
    </w:p>
    <w:p w14:paraId="7BE32ED9"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Uczniowie/dzieci mają obowiązek przeciwstawiania się wszelkim przejawom brutalności i wulgarności oraz informowania pracowników szkoły o zaistniałych zagrożeniach. </w:t>
      </w:r>
    </w:p>
    <w:p w14:paraId="558922C2" w14:textId="77777777" w:rsidR="00452168" w:rsidRDefault="002A4E8E">
      <w:pPr>
        <w:numPr>
          <w:ilvl w:val="0"/>
          <w:numId w:val="63"/>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Jeśli uczeń jest świadkiem stosowania przez innego ucznia/uczniów jakiejkolwiek formy agresji lub przemocy, ma obowiązek reagowania na nią,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pomaga ofierze, chroni ją, szuka pomocy dla ofiary u  osoby dorosłej (zgodnie z obowiązującymi </w:t>
      </w:r>
      <w:r>
        <w:rPr>
          <w:rFonts w:ascii="Times New Roman" w:eastAsia="Times New Roman" w:hAnsi="Times New Roman" w:cs="Times New Roman"/>
          <w:sz w:val="24"/>
          <w:szCs w:val="24"/>
        </w:rPr>
        <w:br/>
        <w:t>w szkole procedurami).</w:t>
      </w:r>
    </w:p>
    <w:p w14:paraId="090743EC"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Wszyscy uczniowie/dzieci znają obowiązujące w szkole procedury bezpieczeństwa – wiedzą, jak zachowywać się w sytuacjach, które zagrażają ich bezpieczeństwu lub bezpieczeństwu innych uczniów, gdzie i do kogo  dorosłego mogą się w szkole zwrócić  o pomoc.</w:t>
      </w:r>
    </w:p>
    <w:p w14:paraId="76C5673C" w14:textId="77777777" w:rsidR="00452168" w:rsidRDefault="002A4E8E">
      <w:pPr>
        <w:numPr>
          <w:ilvl w:val="0"/>
          <w:numId w:val="63"/>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uczeń/dziecko stało się ofiarą agresji lub przemocy, może uzyskać w ZSP pomoc, zgodnie z obowiązującymi w niej procedurami.</w:t>
      </w:r>
      <w:r>
        <w:rPr>
          <w:rFonts w:ascii="Times New Roman" w:eastAsia="Times New Roman" w:hAnsi="Times New Roman" w:cs="Times New Roman"/>
          <w:sz w:val="24"/>
          <w:szCs w:val="24"/>
        </w:rPr>
        <w:br/>
      </w:r>
    </w:p>
    <w:p w14:paraId="0E1652F9" w14:textId="77777777" w:rsidR="00452168" w:rsidRDefault="002A4E8E">
      <w:pPr>
        <w:spacing w:after="160" w:line="259" w:lineRule="auto"/>
        <w:ind w:right="283" w:firstLine="709"/>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2.2. Niedozwolone zachowania małoletnich w szkole</w:t>
      </w:r>
    </w:p>
    <w:p w14:paraId="0979DCC6"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Stosowanie agresji i przemocy wobec uczniów/innych osób:</w:t>
      </w:r>
    </w:p>
    <w:p w14:paraId="231741E4" w14:textId="77777777" w:rsidR="00452168" w:rsidRDefault="002A4E8E">
      <w:pPr>
        <w:numPr>
          <w:ilvl w:val="0"/>
          <w:numId w:val="6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agresji i przemocy fizycznej w różnych formach, np.:</w:t>
      </w:r>
    </w:p>
    <w:p w14:paraId="4E4796E0"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bicie/uderzenie/popychanie/kopanie/opluwanie;</w:t>
      </w:r>
    </w:p>
    <w:p w14:paraId="2B74016B"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wymuszenia;</w:t>
      </w:r>
    </w:p>
    <w:p w14:paraId="1C672AE2"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napastowanie seksualne;</w:t>
      </w:r>
    </w:p>
    <w:p w14:paraId="3CE4DEBE"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nadużywanie swojej przewagi nad inną osobą;</w:t>
      </w:r>
    </w:p>
    <w:p w14:paraId="3341F32B"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fizyczne zaczepki;</w:t>
      </w:r>
    </w:p>
    <w:p w14:paraId="041A91CA"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zmuszanie innej osoby do podejmowania niewłaściwych działań;</w:t>
      </w:r>
    </w:p>
    <w:p w14:paraId="0A57ABB5" w14:textId="77777777" w:rsidR="00452168" w:rsidRDefault="002A4E8E">
      <w:pPr>
        <w:numPr>
          <w:ilvl w:val="0"/>
          <w:numId w:val="25"/>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rzucanie w kogoś przedmiotami;</w:t>
      </w:r>
    </w:p>
    <w:p w14:paraId="6062F081" w14:textId="77777777" w:rsidR="00452168" w:rsidRDefault="002A4E8E">
      <w:pPr>
        <w:numPr>
          <w:ilvl w:val="0"/>
          <w:numId w:val="6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agresji i przemocy słownej w różnych formach, np.:</w:t>
      </w:r>
    </w:p>
    <w:p w14:paraId="4EB17614" w14:textId="77777777" w:rsidR="00452168" w:rsidRDefault="002A4E8E">
      <w:pPr>
        <w:numPr>
          <w:ilvl w:val="0"/>
          <w:numId w:val="29"/>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obelgi, wyzwiska</w:t>
      </w:r>
    </w:p>
    <w:p w14:paraId="090BC8B7" w14:textId="77777777" w:rsidR="00452168" w:rsidRDefault="002A4E8E">
      <w:pPr>
        <w:numPr>
          <w:ilvl w:val="0"/>
          <w:numId w:val="29"/>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wyśmiewanie, drwienie, szydzenie z ofiary;</w:t>
      </w:r>
    </w:p>
    <w:p w14:paraId="241FDA17" w14:textId="77777777" w:rsidR="00452168" w:rsidRDefault="002A4E8E">
      <w:pPr>
        <w:numPr>
          <w:ilvl w:val="0"/>
          <w:numId w:val="29"/>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bezpośrednie obrażanie ofiary;</w:t>
      </w:r>
    </w:p>
    <w:p w14:paraId="74FE7460" w14:textId="77777777" w:rsidR="00452168" w:rsidRDefault="002A4E8E">
      <w:pPr>
        <w:numPr>
          <w:ilvl w:val="0"/>
          <w:numId w:val="29"/>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plotki i obraźliwe żarty, przedrzeźnianie ofiary</w:t>
      </w:r>
    </w:p>
    <w:p w14:paraId="60C386C7" w14:textId="77777777" w:rsidR="00452168" w:rsidRDefault="002A4E8E">
      <w:pPr>
        <w:numPr>
          <w:ilvl w:val="0"/>
          <w:numId w:val="29"/>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groźby;</w:t>
      </w:r>
    </w:p>
    <w:p w14:paraId="48165C88" w14:textId="77777777" w:rsidR="00452168" w:rsidRDefault="002A4E8E">
      <w:pPr>
        <w:numPr>
          <w:ilvl w:val="0"/>
          <w:numId w:val="6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agresji i przemocy psychicznej w różnych formach, np.:</w:t>
      </w:r>
    </w:p>
    <w:p w14:paraId="1CE897E3"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poniżanie;</w:t>
      </w:r>
    </w:p>
    <w:p w14:paraId="2217A813"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wykluczanie/izolacja/milczenie/manipulowanie;</w:t>
      </w:r>
    </w:p>
    <w:p w14:paraId="009794C2"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pisanie na ścianach (np. w toalecie lub na korytarzu);</w:t>
      </w:r>
    </w:p>
    <w:p w14:paraId="52327E43"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wulgarne gesty;</w:t>
      </w:r>
    </w:p>
    <w:p w14:paraId="7622BB7C"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śledzenie/szpiegowanie;</w:t>
      </w:r>
    </w:p>
    <w:p w14:paraId="2D7F85F9"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obraźliwe </w:t>
      </w:r>
      <w:proofErr w:type="spellStart"/>
      <w:r>
        <w:rPr>
          <w:rFonts w:ascii="Times New Roman" w:eastAsia="Times New Roman" w:hAnsi="Times New Roman" w:cs="Times New Roman"/>
          <w:sz w:val="24"/>
          <w:szCs w:val="24"/>
        </w:rPr>
        <w:t>SMSy</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MMSy</w:t>
      </w:r>
      <w:proofErr w:type="spellEnd"/>
      <w:r>
        <w:rPr>
          <w:rFonts w:ascii="Times New Roman" w:eastAsia="Times New Roman" w:hAnsi="Times New Roman" w:cs="Times New Roman"/>
          <w:sz w:val="24"/>
          <w:szCs w:val="24"/>
        </w:rPr>
        <w:t>;</w:t>
      </w:r>
    </w:p>
    <w:p w14:paraId="10437A1A"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wiadomości na forach internetowych lub tzw. pokojach do czatowania; </w:t>
      </w:r>
    </w:p>
    <w:p w14:paraId="07AFE65B"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telefony i e-maile zawierające groźby, poniżające, wulgarne, zastraszające);</w:t>
      </w:r>
    </w:p>
    <w:p w14:paraId="0224D94D"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niszczenie/zabieranie rzeczy należących do ofiary;</w:t>
      </w:r>
    </w:p>
    <w:p w14:paraId="5AB100D7"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straszenie;</w:t>
      </w:r>
    </w:p>
    <w:p w14:paraId="537A15D8"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gapienie się;</w:t>
      </w:r>
    </w:p>
    <w:p w14:paraId="0DA4D2DE" w14:textId="77777777" w:rsidR="00452168" w:rsidRDefault="002A4E8E">
      <w:pPr>
        <w:numPr>
          <w:ilvl w:val="0"/>
          <w:numId w:val="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szantażowanie.</w:t>
      </w:r>
    </w:p>
    <w:p w14:paraId="073A487F" w14:textId="77777777" w:rsidR="00452168" w:rsidRDefault="002A4E8E">
      <w:pPr>
        <w:numPr>
          <w:ilvl w:val="0"/>
          <w:numId w:val="8"/>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Stwarzanie niebezpiecznych sytuacji w szkole lub klasie, np. rzucanie kamieniami, przynoszenie do szkoły ostrych narzędzi, innych niebezpiecznych przedmiotów i </w:t>
      </w:r>
      <w:r>
        <w:rPr>
          <w:rFonts w:ascii="Times New Roman" w:eastAsia="Times New Roman" w:hAnsi="Times New Roman" w:cs="Times New Roman"/>
          <w:sz w:val="24"/>
          <w:szCs w:val="24"/>
        </w:rPr>
        <w:lastRenderedPageBreak/>
        <w:t>substancji (środków pirotechnicznych, łańcuchów, noży, zapalniczek), używanie ognia na terenie szkoły.</w:t>
      </w:r>
    </w:p>
    <w:p w14:paraId="61FBEC4D" w14:textId="77777777" w:rsidR="00452168" w:rsidRDefault="002A4E8E">
      <w:pPr>
        <w:numPr>
          <w:ilvl w:val="0"/>
          <w:numId w:val="8"/>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Nieuzasadnione, bez zgody nauczyciela opuszczanie sali lekcyjnej. Wagarowanie. Wyjście bez zezwolenia poza teren szkoły w trakcie przerwy lub lekcji.</w:t>
      </w:r>
    </w:p>
    <w:p w14:paraId="18A540B5"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Celowe nieprzestrzeganie zasad bezpieczeństwa podczas zajęć i zabaw organizowanych w szkole/przedszkolu. Celowe zachowania zagrażające zdrowiu bądź życiu.</w:t>
      </w:r>
    </w:p>
    <w:p w14:paraId="16B02777"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Niewłaściwe zachowanie podczas wycieczek szkolnych i przerw międzylekcyjnych, np. przebywanie w miejscach niedozwolonych, bieganie, itp.</w:t>
      </w:r>
    </w:p>
    <w:p w14:paraId="7EE6AD2F"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Uleganie nałogom, np. palenie papierosów, picie alkoholu.</w:t>
      </w:r>
    </w:p>
    <w:p w14:paraId="728EE3AD"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Rozprowadzanie i stosowanie narkotyków/ środków odurzających.</w:t>
      </w:r>
    </w:p>
    <w:p w14:paraId="6EC14A92"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Niestosowne odzywanie się do kolegów lub innych osób w szkole lub poza nią.</w:t>
      </w:r>
    </w:p>
    <w:p w14:paraId="0856C472"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Używanie wulgaryzmów w szkole i poza nią.</w:t>
      </w:r>
    </w:p>
    <w:p w14:paraId="03BAF134"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Celowe niszczenie lub nieszanowanie własności innych osób oraz własności szkolnej.</w:t>
      </w:r>
    </w:p>
    <w:p w14:paraId="35C41CAD"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Kradzież/ przywłaszczenie własności kolegów lub innych osób oraz własności szkolnej.</w:t>
      </w:r>
    </w:p>
    <w:p w14:paraId="3F8CE8F2"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Wyłudzanie pieniędzy lub innych rzeczy od uczniów.</w:t>
      </w:r>
    </w:p>
    <w:p w14:paraId="1BD16C6D"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Wysługiwanie się innymi uczniami w zamian za korzyści materialne.</w:t>
      </w:r>
    </w:p>
    <w:p w14:paraId="4C394346"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Rozwiązywanie w sposób siłowy konfliktów z kolegami. Udział w bójce.</w:t>
      </w:r>
    </w:p>
    <w:p w14:paraId="4BD6BEAD"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Szykanowanie uczniów lub innych osób w szkole z powodu odmienności przekonań, religii, światopoglądu, płci, poczucia tożsamości, pochodzenia, statusu ekonomicznego i społecznego, niepełnosprawności, wyglądu.</w:t>
      </w:r>
    </w:p>
    <w:p w14:paraId="085DE26B"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Niereagowanie na niewłaściwe zachowania kolegów (bicie, wyzywanie, dokuczanie).</w:t>
      </w:r>
    </w:p>
    <w:p w14:paraId="14C3E81C"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Znęcanie się (współudział w znęcaniu się nad kolegami, zorganizowana przemoc, zastraszanie).</w:t>
      </w:r>
    </w:p>
    <w:p w14:paraId="3AAC275B"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Aroganckie/niegrzeczne zachowanie wobec kolegów, wulgaryzmy. Kłamanie, oszukiwanie kolegów/ innych osób w szkole.</w:t>
      </w:r>
    </w:p>
    <w:p w14:paraId="796E95D6"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Fotografowanie lub filmowanie zdarzeń z udziałem innych uczniów/ osób bez ich zgody.</w:t>
      </w:r>
    </w:p>
    <w:p w14:paraId="22773365"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Upublicznianie materiałów i fotografii bez zgody obecnych na nich osób.</w:t>
      </w:r>
    </w:p>
    <w:p w14:paraId="51FB7EE2" w14:textId="77777777" w:rsidR="00452168" w:rsidRDefault="002A4E8E">
      <w:pPr>
        <w:numPr>
          <w:ilvl w:val="0"/>
          <w:numId w:val="8"/>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Stosowanie wobec innych uczniów/innych osób różnych form cyberprzemocy.</w:t>
      </w:r>
    </w:p>
    <w:p w14:paraId="383F9219" w14:textId="77777777" w:rsidR="00452168" w:rsidRDefault="002A4E8E">
      <w:pPr>
        <w:numPr>
          <w:ilvl w:val="0"/>
          <w:numId w:val="22"/>
        </w:numPr>
        <w:spacing w:before="100" w:after="160" w:line="259" w:lineRule="auto"/>
        <w:ind w:left="426"/>
        <w:rPr>
          <w:rFonts w:ascii="Times New Roman" w:eastAsia="Times New Roman" w:hAnsi="Times New Roman" w:cs="Times New Roman"/>
          <w:b/>
        </w:rPr>
      </w:pPr>
      <w:r>
        <w:rPr>
          <w:rFonts w:ascii="Times New Roman" w:eastAsia="Times New Roman" w:hAnsi="Times New Roman" w:cs="Times New Roman"/>
          <w:b/>
          <w:color w:val="0070C0"/>
          <w:sz w:val="24"/>
          <w:szCs w:val="24"/>
        </w:rPr>
        <w:t xml:space="preserve">Obszar: </w:t>
      </w:r>
      <w:r>
        <w:rPr>
          <w:rFonts w:ascii="Times New Roman" w:eastAsia="Times New Roman" w:hAnsi="Times New Roman" w:cs="Times New Roman"/>
          <w:b/>
          <w:sz w:val="24"/>
          <w:szCs w:val="24"/>
        </w:rPr>
        <w:t xml:space="preserve">Korzystanie przez małoletnich z urządzeń elektronicznych z dostępem do </w:t>
      </w:r>
      <w:proofErr w:type="spellStart"/>
      <w:r>
        <w:rPr>
          <w:rFonts w:ascii="Times New Roman" w:eastAsia="Times New Roman" w:hAnsi="Times New Roman" w:cs="Times New Roman"/>
          <w:b/>
          <w:sz w:val="24"/>
          <w:szCs w:val="24"/>
        </w:rPr>
        <w:t>internetu</w:t>
      </w:r>
      <w:proofErr w:type="spellEnd"/>
    </w:p>
    <w:p w14:paraId="79D4956E" w14:textId="77777777" w:rsidR="00452168" w:rsidRDefault="002A4E8E">
      <w:pPr>
        <w:spacing w:line="259"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70C0"/>
          <w:sz w:val="24"/>
          <w:szCs w:val="24"/>
        </w:rPr>
        <w:t>Zasady korzystania z komputerów z dostępem do Internetu</w:t>
      </w:r>
    </w:p>
    <w:p w14:paraId="6B75A0AF"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Infrastruktura sieciowa szkoły umożliwia dostęp do Internetu, zarówno personelowi, jak i uczniom, w czasie zajęć i poza nimi.</w:t>
      </w:r>
    </w:p>
    <w:p w14:paraId="1AA24001"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Sieć jest monitorowana w taki sposób, aby możliwe było zidentyfikowanie sprawców ewentualnych nadużyć.</w:t>
      </w:r>
    </w:p>
    <w:p w14:paraId="5D7E2587"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wszystkich komputerach z dostępem do Internetu na terenie szkoły jest zainstalowane oraz systematycznie aktualizowane oprogramowanie antywirusowe, antyspamowe i firewall.</w:t>
      </w:r>
    </w:p>
    <w:p w14:paraId="4B728A9A"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terenie szkoły dostęp ucznia do Internetu możliwy jest:</w:t>
      </w:r>
    </w:p>
    <w:p w14:paraId="043C18A1" w14:textId="77777777" w:rsidR="00452168" w:rsidRDefault="002A4E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pod nadzorem nauczyciela na zajęciach komputerowych,</w:t>
      </w:r>
    </w:p>
    <w:p w14:paraId="1089946F" w14:textId="77777777" w:rsidR="00452168" w:rsidRDefault="002A4E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pod nadzorem nauczyciela na innych zajęciach lekcyjnych i pozalekcyjnych, </w:t>
      </w:r>
    </w:p>
    <w:p w14:paraId="091025CB" w14:textId="77777777" w:rsidR="00452168" w:rsidRDefault="002A4E8E">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za pomocą sieci wifi szkoły, po podaniu hasła.</w:t>
      </w:r>
    </w:p>
    <w:p w14:paraId="4B868A74"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Uczeń może korzystać z Internetu tylko na komputerze z zainstalowanym programem filtrującym treści.</w:t>
      </w:r>
    </w:p>
    <w:p w14:paraId="037A5657"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korzystają z komputera pod opieką nauczyciela.</w:t>
      </w:r>
    </w:p>
    <w:p w14:paraId="074F050D"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Korzystanie z multimediów, Internetu i programów użytkowych służy wyłącznie celom informacyjnym i edukacyjnym.</w:t>
      </w:r>
    </w:p>
    <w:p w14:paraId="7D817519" w14:textId="77777777" w:rsidR="00452168" w:rsidRDefault="002A4E8E">
      <w:pPr>
        <w:numPr>
          <w:ilvl w:val="0"/>
          <w:numId w:val="2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obsługuje sprzęt komputerowy zgodnie z zaleceniami nauczyciela.</w:t>
      </w:r>
    </w:p>
    <w:p w14:paraId="6A7634D1" w14:textId="77777777" w:rsidR="00452168" w:rsidRDefault="00452168">
      <w:pPr>
        <w:spacing w:line="259" w:lineRule="auto"/>
        <w:jc w:val="center"/>
        <w:rPr>
          <w:rFonts w:ascii="Times New Roman" w:eastAsia="Times New Roman" w:hAnsi="Times New Roman" w:cs="Times New Roman"/>
          <w:b/>
          <w:color w:val="002060"/>
          <w:sz w:val="24"/>
          <w:szCs w:val="24"/>
        </w:rPr>
      </w:pPr>
    </w:p>
    <w:p w14:paraId="53D53621" w14:textId="77777777" w:rsidR="00452168" w:rsidRDefault="002A4E8E">
      <w:pPr>
        <w:tabs>
          <w:tab w:val="left" w:pos="0"/>
          <w:tab w:val="left" w:pos="284"/>
        </w:tabs>
        <w:spacing w:line="259" w:lineRule="auto"/>
        <w:ind w:left="142"/>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Zasady korzystania z telefonów komórkowych oraz innych urządzeń elektronicznych z dostępem do </w:t>
      </w:r>
      <w:proofErr w:type="spellStart"/>
      <w:r>
        <w:rPr>
          <w:rFonts w:ascii="Times New Roman" w:eastAsia="Times New Roman" w:hAnsi="Times New Roman" w:cs="Times New Roman"/>
          <w:b/>
          <w:color w:val="0070C0"/>
          <w:sz w:val="24"/>
          <w:szCs w:val="24"/>
        </w:rPr>
        <w:t>internetu</w:t>
      </w:r>
      <w:proofErr w:type="spellEnd"/>
    </w:p>
    <w:p w14:paraId="358A61A9" w14:textId="77777777" w:rsidR="00452168" w:rsidRDefault="002A4E8E">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ma prawo korzystać na terenie szkoły z telefonu komórkowego oraz innych urządzeń elektronicznych zgodnie z ustalonymi w szkole zasadami.</w:t>
      </w:r>
    </w:p>
    <w:p w14:paraId="18D169C9" w14:textId="77777777" w:rsidR="00452168" w:rsidRDefault="002A4E8E">
      <w:pPr>
        <w:numPr>
          <w:ilvl w:val="0"/>
          <w:numId w:val="3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Przez pojęcie „telefon komórkowy” rozumie się także smartfon, urządzenie typu smartwatch, itp.</w:t>
      </w:r>
    </w:p>
    <w:p w14:paraId="34D4123F" w14:textId="77777777" w:rsidR="00452168" w:rsidRDefault="002A4E8E">
      <w:pPr>
        <w:numPr>
          <w:ilvl w:val="0"/>
          <w:numId w:val="7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Przez pojęcie „inne urządzenia elektroniczne” rozumie się także tablet, odtwarzacz muzyki, dyktafon, kamerę, aparat cyfrowy, słuchawki, itp.</w:t>
      </w:r>
    </w:p>
    <w:p w14:paraId="46CCC6A4" w14:textId="77777777" w:rsidR="00452168" w:rsidRDefault="002A4E8E">
      <w:pPr>
        <w:numPr>
          <w:ilvl w:val="0"/>
          <w:numId w:val="4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przynoszą do szkoły telefony komórkowe oraz inny sprzęt elektroniczny na własną odpowiedzialność, za zgodą rodziców.</w:t>
      </w:r>
    </w:p>
    <w:p w14:paraId="38ED4D8E" w14:textId="77777777" w:rsidR="00452168" w:rsidRDefault="002A4E8E">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nie ponosi odpowiedzialności za zaginięcie lub zniszczenie czy kradzież sprzętu przynoszonego przez uczniów.</w:t>
      </w:r>
    </w:p>
    <w:p w14:paraId="02C52179" w14:textId="77777777" w:rsidR="00452168" w:rsidRDefault="002A4E8E">
      <w:pPr>
        <w:numPr>
          <w:ilvl w:val="0"/>
          <w:numId w:val="3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nie mogą korzystać z telefonu komórkowego oraz innych urządzeń elektronicznych z dostępem do Internetu podczas zajęć edukacyjnych, opiekuńczych, treningów, uroczystości, a także zajęć pozalekcyjnych organizowanych na terenie szkoły. Powyższe nie dotyczy sytuacji edukacyjnych, które wynikają z organizacji oraz przebiegu zajęć lekcyjnych prowadzonych przez nauczyciela.</w:t>
      </w:r>
    </w:p>
    <w:p w14:paraId="5FA1CD1C" w14:textId="77777777" w:rsidR="00452168" w:rsidRDefault="002A4E8E">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ma obowiązek wyłączyć lub wyciszyć telefon (bez wibracji) i schować go w torbie/plecaku przed rozpoczęciem zajęć edukacyjnych. Telefon pozostaje niewidoczny zarówno dla ucznia, jak i pozostałych osób.</w:t>
      </w:r>
    </w:p>
    <w:p w14:paraId="5D46A72E" w14:textId="77777777" w:rsidR="00452168" w:rsidRDefault="002A4E8E">
      <w:pPr>
        <w:numPr>
          <w:ilvl w:val="0"/>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wyraźne polecenie.</w:t>
      </w:r>
    </w:p>
    <w:p w14:paraId="7A8871CA" w14:textId="77777777" w:rsidR="00452168" w:rsidRDefault="002A4E8E">
      <w:pPr>
        <w:numPr>
          <w:ilvl w:val="0"/>
          <w:numId w:val="3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uczeń czeka na ważną informację (połączenie, SMS, etc.) ma obowiązek poinformować o tym fakcie nauczyciela przed lekcją, poprosić o pozwolenie na skorzystanie z telefonu i ustalić sposób odebrania tej wiadomości. Dotyczy to także sytuacji, gdy wystąpiła pilna potrzeba skontaktowania się, np. z rodzicami lub w innej ważnej sprawie.</w:t>
      </w:r>
    </w:p>
    <w:p w14:paraId="5F8249AB" w14:textId="77777777" w:rsidR="00452168" w:rsidRDefault="002A4E8E">
      <w:pPr>
        <w:numPr>
          <w:ilvl w:val="0"/>
          <w:numId w:val="6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terenie szkoły zakazuje się uczniom filmowania, fotografowania oraz utrwalania dźwięku na jakichkolwiek nośnikach cyfrowych.</w:t>
      </w:r>
    </w:p>
    <w:p w14:paraId="2451058E" w14:textId="77777777" w:rsidR="00452168" w:rsidRDefault="002A4E8E">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Powyższe nie dotyczy wydarzeń publicznych odbywających się w szkole, w tym uroczystości szkolnych.</w:t>
      </w:r>
    </w:p>
    <w:p w14:paraId="534EE9A8" w14:textId="77777777" w:rsidR="00452168" w:rsidRDefault="002A4E8E">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 szczególnych przypadkach nagrywanie zajęć edukacyjnych oraz utrwalanie ich w jakikolwiek sposób możliwe jest wyłącznie po uzyskaniu zgody dyrektora szkoły lub nauczyciela prowadzącego zajęcia edukacyjne.</w:t>
      </w:r>
    </w:p>
    <w:p w14:paraId="1566C067" w14:textId="77777777" w:rsidR="00452168" w:rsidRDefault="002A4E8E">
      <w:pPr>
        <w:numPr>
          <w:ilvl w:val="0"/>
          <w:numId w:val="17"/>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21EFF840" w14:textId="77777777" w:rsidR="00452168" w:rsidRDefault="002A4E8E">
      <w:pPr>
        <w:spacing w:line="259" w:lineRule="auto"/>
        <w:ind w:left="142" w:right="1"/>
        <w:jc w:val="center"/>
        <w:rPr>
          <w:rFonts w:ascii="Times New Roman" w:eastAsia="Times New Roman" w:hAnsi="Times New Roman" w:cs="Times New Roman"/>
          <w:color w:val="002060"/>
          <w:sz w:val="24"/>
          <w:szCs w:val="24"/>
        </w:rPr>
      </w:pPr>
      <w:r>
        <w:rPr>
          <w:rFonts w:ascii="Times New Roman" w:eastAsia="Times New Roman" w:hAnsi="Times New Roman" w:cs="Times New Roman"/>
          <w:b/>
          <w:color w:val="0070C0"/>
          <w:sz w:val="24"/>
          <w:szCs w:val="24"/>
        </w:rPr>
        <w:t>Zasady korzystania z telefonów i innych urządzeń elektronicznych podczas wyjść, wycieczek edukacyjnych organizowanych przez szkołę.</w:t>
      </w:r>
    </w:p>
    <w:p w14:paraId="0E137802" w14:textId="77777777" w:rsidR="00452168" w:rsidRDefault="002A4E8E">
      <w:pPr>
        <w:ind w:left="70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Każdorazowo decyzję o zabraniu telefonów komórkowych i/lub innych urządzeń elektronicznych podejmuje kierownik wycieczki w porozumieniu z opiekunem wycieczki/wychowawcami klas oraz za zgodą rodziców i na ich odpowiedzialność.</w:t>
      </w:r>
    </w:p>
    <w:p w14:paraId="1BEFA684" w14:textId="77777777" w:rsidR="00452168" w:rsidRDefault="002A4E8E">
      <w:pPr>
        <w:ind w:left="70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Jeśli istnieje możliwość zabrania telefonu i/lub innego urządzenia elektronicznego na wycieczkę, wyjście edukacyjne uczeń ma prawo korzystania z tych urządzeń wyłącznie w zakresie nie wpływającym na organizację i przebieg tego przedsięwzięcia.</w:t>
      </w:r>
    </w:p>
    <w:p w14:paraId="53D3DBDC" w14:textId="77777777" w:rsidR="00452168" w:rsidRDefault="002A4E8E">
      <w:pPr>
        <w:ind w:left="708"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Podczas wyjść zorganizowanych przez szkołę (teatr, kino, muzeum, filharmonia, zwiedzanie z przewodnikiem, lekcja w terenie, konkursy, zawody sportowe itp.) uczeń jest zobowiązany do wyłączenia/wyciszenia telefonu (bez wibracji) i schowania go w torbie/plecaku.</w:t>
      </w:r>
    </w:p>
    <w:p w14:paraId="01A672D3" w14:textId="77777777" w:rsidR="00452168" w:rsidRDefault="002A4E8E">
      <w:pPr>
        <w:numPr>
          <w:ilvl w:val="0"/>
          <w:numId w:val="52"/>
        </w:numPr>
        <w:spacing w:before="100" w:line="259" w:lineRule="auto"/>
        <w:ind w:left="566" w:right="1"/>
        <w:jc w:val="both"/>
        <w:rPr>
          <w:rFonts w:ascii="Times New Roman" w:eastAsia="Times New Roman" w:hAnsi="Times New Roman" w:cs="Times New Roman"/>
          <w:b/>
          <w:sz w:val="24"/>
          <w:szCs w:val="24"/>
        </w:rPr>
      </w:pPr>
      <w:r>
        <w:rPr>
          <w:rFonts w:ascii="Times New Roman" w:eastAsia="Times New Roman" w:hAnsi="Times New Roman" w:cs="Times New Roman"/>
          <w:b/>
          <w:color w:val="0070C0"/>
          <w:sz w:val="24"/>
          <w:szCs w:val="24"/>
        </w:rPr>
        <w:t xml:space="preserve">Obszar: </w:t>
      </w:r>
      <w:r>
        <w:rPr>
          <w:rFonts w:ascii="Times New Roman" w:eastAsia="Times New Roman" w:hAnsi="Times New Roman" w:cs="Times New Roman"/>
          <w:b/>
          <w:sz w:val="24"/>
          <w:szCs w:val="24"/>
        </w:rPr>
        <w:t>Ochrona małoletnich przed treściami szkodliwymi i zagrożeniami                  z sieci</w:t>
      </w:r>
    </w:p>
    <w:p w14:paraId="698FAB58" w14:textId="77777777" w:rsidR="00452168" w:rsidRDefault="002A4E8E">
      <w:pPr>
        <w:spacing w:line="259" w:lineRule="auto"/>
        <w:ind w:right="1"/>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Zasady ochrony małoletnich przed treściami szkodliwymi i zagrożeniami z sieci</w:t>
      </w:r>
    </w:p>
    <w:p w14:paraId="47AD2CA1" w14:textId="77777777" w:rsidR="00452168" w:rsidRDefault="002A4E8E">
      <w:pPr>
        <w:numPr>
          <w:ilvl w:val="0"/>
          <w:numId w:val="47"/>
        </w:numPr>
        <w:spacing w:before="10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ma obowiązek podejmować działania zabezpieczające dzieci przed łatwym dostępem do tych treści z sieci, które mogą zagrażać ich prawidłowemu rozwojowi.</w:t>
      </w:r>
    </w:p>
    <w:p w14:paraId="599603BD" w14:textId="77777777" w:rsidR="00452168" w:rsidRDefault="002A4E8E">
      <w:pPr>
        <w:numPr>
          <w:ilvl w:val="0"/>
          <w:numId w:val="4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 pojęciem „treści szkodliwe i zagrożenia z sieci” rozumiane są:</w:t>
      </w:r>
    </w:p>
    <w:p w14:paraId="6B1A4F09" w14:textId="77777777" w:rsidR="00452168" w:rsidRDefault="002A4E8E">
      <w:pPr>
        <w:numPr>
          <w:ilvl w:val="0"/>
          <w:numId w:val="44"/>
        </w:numPr>
        <w:spacing w:line="259"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treści szkodliwe, niedozwolone, nielegalne i niebezpieczne dla zdrowia (pornografia, treści obrazujące przemoc, promujące działania szkodliwe dla zdrowia i życia dzieci, popularyzujące ideologię faszystowską i działalność niezgodną z prawem, nawołujące do samookaleczeń i samobójstw, korzystania z narkotyków,</w:t>
      </w:r>
    </w:p>
    <w:p w14:paraId="6B570341" w14:textId="77777777" w:rsidR="00452168" w:rsidRDefault="002A4E8E">
      <w:pPr>
        <w:numPr>
          <w:ilvl w:val="0"/>
          <w:numId w:val="44"/>
        </w:numPr>
        <w:spacing w:line="259"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treści stwarzające niebezpieczeństwo werbunku dzieci do organizacji nielegalnych i terrorystycznych,</w:t>
      </w:r>
    </w:p>
    <w:p w14:paraId="0424BF8A" w14:textId="77777777" w:rsidR="00452168" w:rsidRDefault="002A4E8E">
      <w:pPr>
        <w:numPr>
          <w:ilvl w:val="0"/>
          <w:numId w:val="44"/>
        </w:numPr>
        <w:spacing w:line="259" w:lineRule="auto"/>
        <w:ind w:left="1134" w:right="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różne formy cyberprzemocy, np. nękanie, straszenie, szantażowanie z użyciem sieci, publikowanie lub rozsyłanie ośmieszających, kompromitujących informacji, zdjęć, filmów z użyciem sieci oraz podszywanie się w sieci pod kogoś wbrew jego woli.</w:t>
      </w:r>
    </w:p>
    <w:p w14:paraId="10D4CC68" w14:textId="77777777" w:rsidR="00452168" w:rsidRDefault="002A4E8E">
      <w:pPr>
        <w:numPr>
          <w:ilvl w:val="0"/>
          <w:numId w:val="4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Podstawowe działania zabezpieczające dzieci przed dostępem do treści szkodliwych </w:t>
      </w:r>
      <w:r>
        <w:rPr>
          <w:rFonts w:ascii="Times New Roman" w:eastAsia="Times New Roman" w:hAnsi="Times New Roman" w:cs="Times New Roman"/>
          <w:sz w:val="24"/>
          <w:szCs w:val="24"/>
        </w:rPr>
        <w:br/>
        <w:t>i zagrożeń z sieci:</w:t>
      </w:r>
    </w:p>
    <w:p w14:paraId="4EB258E5" w14:textId="77777777" w:rsidR="00452168" w:rsidRDefault="002A4E8E">
      <w:pPr>
        <w:numPr>
          <w:ilvl w:val="0"/>
          <w:numId w:val="4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monitorowanie działania i aktualizowanie programu antywirusowego, zapory sieciowej; stosowanie filtrów antyspamowych,   </w:t>
      </w:r>
    </w:p>
    <w:p w14:paraId="2B091BFD" w14:textId="77777777" w:rsidR="00452168" w:rsidRDefault="002A4E8E">
      <w:pPr>
        <w:numPr>
          <w:ilvl w:val="0"/>
          <w:numId w:val="41"/>
        </w:numPr>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instalowanie aplikacji filtrujących na każdym komputerze, z których korzystają pracownicy i uczniowie oraz aplikacji filtrujących do usług sieciowych, które analizują przepływające dane i są w stanie zablokować dostęp do podejrzanych </w:t>
      </w:r>
      <w:r>
        <w:rPr>
          <w:rFonts w:ascii="Times New Roman" w:eastAsia="Times New Roman" w:hAnsi="Times New Roman" w:cs="Times New Roman"/>
          <w:sz w:val="24"/>
          <w:szCs w:val="24"/>
        </w:rPr>
        <w:lastRenderedPageBreak/>
        <w:t xml:space="preserve">lokalizacji niezależnie od tego, czy przyłączony komputer wyposażono w odpowiednie narzędzie, czy też nie,       </w:t>
      </w:r>
    </w:p>
    <w:p w14:paraId="178387BD" w14:textId="77777777" w:rsidR="00452168" w:rsidRDefault="002A4E8E">
      <w:pPr>
        <w:numPr>
          <w:ilvl w:val="0"/>
          <w:numId w:val="4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edukacja medialna – dostarczanie dzieciom wiedzy i umiejętności dotyczących posługiwania się technologią komunikacyjną,</w:t>
      </w:r>
    </w:p>
    <w:p w14:paraId="2BFB146F" w14:textId="77777777" w:rsidR="00452168" w:rsidRDefault="002A4E8E">
      <w:pPr>
        <w:numPr>
          <w:ilvl w:val="0"/>
          <w:numId w:val="4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prowadzenie systematycznych działań wychowawczych (integracja zespołu klasowego, budowanie dobrych relacji pomiędzy uczniami, wprowadzanie norm grupowych; odróżnianie dobra od zła),</w:t>
      </w:r>
    </w:p>
    <w:p w14:paraId="5A4BB7B2" w14:textId="77777777" w:rsidR="00452168" w:rsidRDefault="002A4E8E">
      <w:pPr>
        <w:numPr>
          <w:ilvl w:val="0"/>
          <w:numId w:val="41"/>
        </w:numPr>
        <w:spacing w:line="259" w:lineRule="auto"/>
        <w:ind w:right="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prowadzenie działań profilaktycznych propagujących zasady bezpiecznego korzystania z sieci oraz uświadamiających zagrożenia płynące z użytkowania różnych technologii komunikacyjnych,</w:t>
      </w:r>
    </w:p>
    <w:p w14:paraId="25D30B8C" w14:textId="77777777" w:rsidR="00452168" w:rsidRDefault="002A4E8E">
      <w:pPr>
        <w:numPr>
          <w:ilvl w:val="0"/>
          <w:numId w:val="4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p>
    <w:p w14:paraId="2C6EB235" w14:textId="77777777" w:rsidR="00452168" w:rsidRDefault="002A4E8E">
      <w:pPr>
        <w:numPr>
          <w:ilvl w:val="0"/>
          <w:numId w:val="41"/>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podejmowanie interwencji w każdym przypadku ujawnienia lub podejrzenia cyberprzemocy lub ujawnienie niebezpiecznych treści,</w:t>
      </w:r>
    </w:p>
    <w:p w14:paraId="2DB76582" w14:textId="77777777" w:rsidR="00452168" w:rsidRDefault="002A4E8E">
      <w:pPr>
        <w:numPr>
          <w:ilvl w:val="0"/>
          <w:numId w:val="41"/>
        </w:numPr>
        <w:spacing w:line="259" w:lineRule="auto"/>
        <w:ind w:right="1"/>
        <w:jc w:val="both"/>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określenie procedury wskazującej osoby w szkole, do których należy się zwrócić oraz działania, które należy podjąć w sytuacji znalezienia niebezpiecznych treści na komputerze lub zjawiska doświadczonej/ zaobserwowanej cyberprzemocy.</w:t>
      </w:r>
      <w:r>
        <w:rPr>
          <w:rFonts w:ascii="Times New Roman" w:eastAsia="Times New Roman" w:hAnsi="Times New Roman" w:cs="Times New Roman"/>
          <w:strike/>
          <w:color w:val="FF0000"/>
          <w:sz w:val="24"/>
          <w:szCs w:val="24"/>
        </w:rPr>
        <w:t xml:space="preserve"> </w:t>
      </w:r>
    </w:p>
    <w:p w14:paraId="6FBE064A" w14:textId="77777777" w:rsidR="00452168" w:rsidRDefault="002A4E8E">
      <w:pPr>
        <w:numPr>
          <w:ilvl w:val="0"/>
          <w:numId w:val="22"/>
        </w:numPr>
        <w:spacing w:before="100" w:after="160" w:line="259" w:lineRule="auto"/>
        <w:ind w:left="426" w:right="1"/>
        <w:jc w:val="both"/>
        <w:rPr>
          <w:rFonts w:ascii="Times New Roman" w:eastAsia="Times New Roman" w:hAnsi="Times New Roman" w:cs="Times New Roman"/>
          <w:b/>
        </w:rPr>
      </w:pPr>
      <w:r>
        <w:rPr>
          <w:rFonts w:ascii="Times New Roman" w:eastAsia="Times New Roman" w:hAnsi="Times New Roman" w:cs="Times New Roman"/>
          <w:b/>
          <w:color w:val="0070C0"/>
          <w:sz w:val="24"/>
          <w:szCs w:val="24"/>
        </w:rPr>
        <w:t xml:space="preserve">Obszar: </w:t>
      </w:r>
      <w:r>
        <w:rPr>
          <w:rFonts w:ascii="Times New Roman" w:eastAsia="Times New Roman" w:hAnsi="Times New Roman" w:cs="Times New Roman"/>
          <w:b/>
          <w:sz w:val="24"/>
          <w:szCs w:val="24"/>
        </w:rPr>
        <w:t>Ochrona prywatności małoletniego</w:t>
      </w:r>
    </w:p>
    <w:p w14:paraId="68042B75" w14:textId="77777777" w:rsidR="00452168" w:rsidRDefault="002A4E8E">
      <w:pPr>
        <w:shd w:val="clear" w:color="auto" w:fill="FFFFFF"/>
        <w:spacing w:line="259" w:lineRule="auto"/>
        <w:ind w:left="709" w:right="1"/>
        <w:jc w:val="center"/>
        <w:rPr>
          <w:rFonts w:ascii="Times New Roman" w:eastAsia="Times New Roman" w:hAnsi="Times New Roman" w:cs="Times New Roman"/>
          <w:b/>
          <w:color w:val="7030A0"/>
          <w:sz w:val="24"/>
          <w:szCs w:val="24"/>
        </w:rPr>
      </w:pPr>
      <w:r>
        <w:rPr>
          <w:rFonts w:ascii="Times New Roman" w:eastAsia="Times New Roman" w:hAnsi="Times New Roman" w:cs="Times New Roman"/>
          <w:b/>
          <w:color w:val="0070C0"/>
          <w:sz w:val="24"/>
          <w:szCs w:val="24"/>
        </w:rPr>
        <w:t>Zasady ochrony wizerunku małoletnich</w:t>
      </w:r>
    </w:p>
    <w:p w14:paraId="03041AF9" w14:textId="77777777" w:rsidR="00452168" w:rsidRDefault="002A4E8E">
      <w:pPr>
        <w:numPr>
          <w:ilvl w:val="0"/>
          <w:numId w:val="1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Szkoła uznając prawo dziecka do prywatności i ochrony dóbr osobistych, zapewnia ochronę wizerunku dziecka, zgodnie z obowiązującym prawem.</w:t>
      </w:r>
    </w:p>
    <w:p w14:paraId="4F8B7269" w14:textId="77777777" w:rsidR="00452168" w:rsidRDefault="002A4E8E">
      <w:pPr>
        <w:numPr>
          <w:ilvl w:val="0"/>
          <w:numId w:val="1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Upublicznianie wizerunku dziecka do 16 lat, utrwalonego w jakiejkolwiek formie (fotografia, nagranie audio-wideo) wymaga wyrażenia zgody osoby sprawującej władzę rodzicielską lub opiekę nad dzieckiem.</w:t>
      </w:r>
    </w:p>
    <w:p w14:paraId="33B10994" w14:textId="77777777" w:rsidR="00452168" w:rsidRDefault="002A4E8E">
      <w:pPr>
        <w:numPr>
          <w:ilvl w:val="0"/>
          <w:numId w:val="1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Osoba małoletnia powyżej 16. roku życia ma prawo do wyrażenia zgody samodzielnie. </w:t>
      </w:r>
    </w:p>
    <w:p w14:paraId="29C93EAB" w14:textId="77777777" w:rsidR="00452168" w:rsidRDefault="002A4E8E">
      <w:pPr>
        <w:numPr>
          <w:ilvl w:val="0"/>
          <w:numId w:val="1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28760009" w14:textId="77777777" w:rsidR="00452168" w:rsidRDefault="002A4E8E">
      <w:pPr>
        <w:numPr>
          <w:ilvl w:val="0"/>
          <w:numId w:val="12"/>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Ochrona wizerunku małoletnich utrwalanych przez kamery monitoringu odbywa się na zasadach określonych w Regulaminie monitoringu. </w:t>
      </w:r>
    </w:p>
    <w:p w14:paraId="51EC31E9" w14:textId="77777777" w:rsidR="00452168" w:rsidRDefault="00452168">
      <w:pPr>
        <w:spacing w:line="259" w:lineRule="auto"/>
        <w:ind w:right="1"/>
        <w:jc w:val="both"/>
        <w:rPr>
          <w:rFonts w:ascii="Times New Roman" w:eastAsia="Times New Roman" w:hAnsi="Times New Roman" w:cs="Times New Roman"/>
          <w:sz w:val="24"/>
          <w:szCs w:val="24"/>
        </w:rPr>
      </w:pPr>
    </w:p>
    <w:p w14:paraId="6D438CE9" w14:textId="77777777" w:rsidR="00452168" w:rsidRDefault="002A4E8E">
      <w:pPr>
        <w:spacing w:line="259" w:lineRule="auto"/>
        <w:ind w:left="426" w:right="1"/>
        <w:jc w:val="center"/>
        <w:rPr>
          <w:rFonts w:ascii="Times New Roman" w:eastAsia="Times New Roman" w:hAnsi="Times New Roman" w:cs="Times New Roman"/>
          <w:sz w:val="24"/>
          <w:szCs w:val="24"/>
        </w:rPr>
      </w:pPr>
      <w:r>
        <w:rPr>
          <w:rFonts w:ascii="Times New Roman" w:eastAsia="Times New Roman" w:hAnsi="Times New Roman" w:cs="Times New Roman"/>
          <w:b/>
          <w:color w:val="0070C0"/>
          <w:sz w:val="24"/>
          <w:szCs w:val="24"/>
        </w:rPr>
        <w:t>Zasady ochrony danych osobowych małoletnich</w:t>
      </w:r>
    </w:p>
    <w:p w14:paraId="5381BB9B" w14:textId="77777777" w:rsidR="00452168" w:rsidRDefault="002A4E8E">
      <w:pPr>
        <w:numPr>
          <w:ilvl w:val="0"/>
          <w:numId w:val="2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ZSP opracowano zasady przetwarzania danych osobowych oraz zasady zachowania bezpieczeństwa przetwarzania. </w:t>
      </w:r>
    </w:p>
    <w:p w14:paraId="330717FB" w14:textId="77777777" w:rsidR="00452168" w:rsidRDefault="002A4E8E">
      <w:pPr>
        <w:numPr>
          <w:ilvl w:val="0"/>
          <w:numId w:val="2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 wdrożył odpowiednie środki techniczne i organizacyjne w celu zapewnienia bezpieczeństwa przetwarzania danych osobowych.</w:t>
      </w:r>
    </w:p>
    <w:p w14:paraId="322FB686" w14:textId="77777777" w:rsidR="00452168" w:rsidRDefault="002A4E8E">
      <w:pPr>
        <w:numPr>
          <w:ilvl w:val="0"/>
          <w:numId w:val="27"/>
        </w:num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Dane osobowe małoletnich udostępniane są wyłącznie podmiotom uprawnionym do ich uzyskania.</w:t>
      </w:r>
    </w:p>
    <w:p w14:paraId="6B7A1150" w14:textId="77777777" w:rsidR="00452168" w:rsidRDefault="00452168">
      <w:pPr>
        <w:spacing w:line="240" w:lineRule="auto"/>
        <w:ind w:right="510"/>
        <w:jc w:val="both"/>
        <w:rPr>
          <w:rFonts w:ascii="Times New Roman" w:eastAsia="Times New Roman" w:hAnsi="Times New Roman" w:cs="Times New Roman"/>
          <w:sz w:val="24"/>
          <w:szCs w:val="24"/>
        </w:rPr>
      </w:pPr>
    </w:p>
    <w:p w14:paraId="24C219FC" w14:textId="77777777" w:rsidR="00734BFC" w:rsidRDefault="00734BFC">
      <w:pPr>
        <w:spacing w:line="259" w:lineRule="auto"/>
        <w:ind w:right="1"/>
        <w:jc w:val="center"/>
        <w:rPr>
          <w:rFonts w:ascii="Times New Roman" w:eastAsia="Times New Roman" w:hAnsi="Times New Roman" w:cs="Times New Roman"/>
          <w:b/>
          <w:sz w:val="24"/>
          <w:szCs w:val="24"/>
        </w:rPr>
      </w:pPr>
    </w:p>
    <w:p w14:paraId="44F713B6" w14:textId="41744684" w:rsidR="00452168" w:rsidRDefault="002A4E8E">
      <w:pPr>
        <w:spacing w:line="259"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CZĘŚĆ III</w:t>
      </w:r>
    </w:p>
    <w:p w14:paraId="55BC0B73" w14:textId="77777777" w:rsidR="00452168" w:rsidRDefault="00452168">
      <w:pPr>
        <w:spacing w:line="259" w:lineRule="auto"/>
        <w:ind w:left="720" w:right="1"/>
        <w:jc w:val="both"/>
        <w:rPr>
          <w:rFonts w:ascii="Times New Roman" w:eastAsia="Times New Roman" w:hAnsi="Times New Roman" w:cs="Times New Roman"/>
          <w:strike/>
          <w:sz w:val="24"/>
          <w:szCs w:val="24"/>
        </w:rPr>
      </w:pPr>
    </w:p>
    <w:p w14:paraId="2A102EEB" w14:textId="77777777" w:rsidR="00452168" w:rsidRDefault="002A4E8E">
      <w:pPr>
        <w:shd w:val="clear" w:color="auto" w:fill="F2F2F2"/>
        <w:spacing w:line="259"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ŚCIEŻKI POSTĘPOWANIA MAŁOLETNIEGO W PRZYPADKU DOZNAWANIA PRZEZ NIEGO KRZYWDY</w:t>
      </w:r>
    </w:p>
    <w:p w14:paraId="49E4B5AD" w14:textId="77777777" w:rsidR="00452168" w:rsidRDefault="002A4E8E">
      <w:pPr>
        <w:shd w:val="clear" w:color="auto" w:fill="F2F2F2"/>
        <w:spacing w:line="259"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(procedury interwencyjne w Zespole Szkolno-Przedszkolnym)</w:t>
      </w:r>
    </w:p>
    <w:tbl>
      <w:tblPr>
        <w:tblStyle w:val="a7"/>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247509DC" w14:textId="77777777">
        <w:trPr>
          <w:trHeight w:val="240"/>
        </w:trPr>
        <w:tc>
          <w:tcPr>
            <w:tcW w:w="9068" w:type="dxa"/>
            <w:shd w:val="clear" w:color="auto" w:fill="FF0000"/>
          </w:tcPr>
          <w:p w14:paraId="661A928D"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Rodzaj krzywdy</w:t>
            </w:r>
          </w:p>
        </w:tc>
      </w:tr>
      <w:tr w:rsidR="00452168" w14:paraId="02FCCF71" w14:textId="77777777">
        <w:trPr>
          <w:trHeight w:val="510"/>
        </w:trPr>
        <w:tc>
          <w:tcPr>
            <w:tcW w:w="9068" w:type="dxa"/>
            <w:shd w:val="clear" w:color="auto" w:fill="FFF2CC"/>
            <w:vAlign w:val="center"/>
          </w:tcPr>
          <w:p w14:paraId="39080035"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Znęcanie się, przemoc fizyczna, słowna, psychiczna stosowane wobec małoletniego</w:t>
            </w:r>
          </w:p>
        </w:tc>
      </w:tr>
    </w:tbl>
    <w:p w14:paraId="37AEE1E4" w14:textId="77777777" w:rsidR="00452168" w:rsidRDefault="002A4E8E">
      <w:pPr>
        <w:spacing w:after="160" w:line="259"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sytuacji:</w:t>
      </w:r>
    </w:p>
    <w:p w14:paraId="4B1CB861" w14:textId="77777777" w:rsidR="00452168" w:rsidRDefault="002A4E8E">
      <w:pPr>
        <w:spacing w:after="160" w:line="259"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Ktoś przez DŁUŻSZY CZAS stosuje wobec Ciebie przemoc lub jest agresywny, nęka Cię w różny sposób, znęca się nad Tobą, np. stosuje:</w:t>
      </w:r>
    </w:p>
    <w:p w14:paraId="27DA35D6" w14:textId="77777777" w:rsidR="00452168" w:rsidRDefault="002A4E8E" w:rsidP="00734BFC">
      <w:pPr>
        <w:spacing w:after="16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Przemoc fizyczną:</w:t>
      </w:r>
      <w:r>
        <w:rPr>
          <w:rFonts w:ascii="Times New Roman" w:eastAsia="Times New Roman" w:hAnsi="Times New Roman" w:cs="Times New Roman"/>
          <w:sz w:val="24"/>
          <w:szCs w:val="24"/>
        </w:rPr>
        <w:t xml:space="preserve">  atak, napastowanie seksualne, nadużywanie swojej przewagi nad inną osobą, fizyczne zaczepki lub dokuczanie, zmuszanie innej osoby do robienia nieprzyjemnych rzeczy, rzucanie w kogoś przedmiotami.</w:t>
      </w:r>
    </w:p>
    <w:p w14:paraId="795008FD" w14:textId="77777777" w:rsidR="00452168" w:rsidRDefault="002A4E8E" w:rsidP="00734BFC">
      <w:pPr>
        <w:tabs>
          <w:tab w:val="right" w:pos="1985"/>
        </w:tabs>
        <w:spacing w:after="16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Przemoc słowną</w:t>
      </w:r>
      <w:r>
        <w:rPr>
          <w:rFonts w:ascii="Times New Roman" w:eastAsia="Times New Roman" w:hAnsi="Times New Roman" w:cs="Times New Roman"/>
          <w:sz w:val="24"/>
          <w:szCs w:val="24"/>
        </w:rPr>
        <w:t>:    obelgi, bezpośrednie obrażanie ofiary, plotki i obraźliwe żarty, groźby. Przemoc słowna może być także wymierzona w rodzinę i w przyjaciół ofiary po to, aby jeszcze bardziej jej dokuczyć.</w:t>
      </w:r>
    </w:p>
    <w:p w14:paraId="0E75BF3C" w14:textId="77777777" w:rsidR="00452168" w:rsidRDefault="002A4E8E" w:rsidP="00734BFC">
      <w:pPr>
        <w:spacing w:after="16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Przemoc psychiczną:</w:t>
      </w:r>
      <w:r>
        <w:rPr>
          <w:rFonts w:ascii="Times New Roman" w:eastAsia="Times New Roman" w:hAnsi="Times New Roman" w:cs="Times New Roman"/>
          <w:sz w:val="24"/>
          <w:szCs w:val="24"/>
        </w:rPr>
        <w:t xml:space="preserve"> poniżanie, wykluczanie/izolacja/milczenie, obraźliwe pisanie na ścianach (np.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p>
    <w:tbl>
      <w:tblPr>
        <w:tblStyle w:val="a8"/>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452168" w14:paraId="73CB9210" w14:textId="77777777">
        <w:trPr>
          <w:trHeight w:val="510"/>
        </w:trPr>
        <w:tc>
          <w:tcPr>
            <w:tcW w:w="9640" w:type="dxa"/>
            <w:shd w:val="clear" w:color="auto" w:fill="00B050"/>
            <w:vAlign w:val="center"/>
          </w:tcPr>
          <w:p w14:paraId="563614DF"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63AF74F5" w14:textId="77777777" w:rsidR="00452168" w:rsidRDefault="00452168">
      <w:pPr>
        <w:spacing w:line="259" w:lineRule="auto"/>
        <w:ind w:left="1428" w:right="1"/>
        <w:jc w:val="both"/>
        <w:rPr>
          <w:rFonts w:ascii="Times New Roman" w:eastAsia="Times New Roman" w:hAnsi="Times New Roman" w:cs="Times New Roman"/>
          <w:sz w:val="24"/>
          <w:szCs w:val="24"/>
        </w:rPr>
      </w:pPr>
    </w:p>
    <w:p w14:paraId="5D26D2AA" w14:textId="77777777" w:rsidR="00452168" w:rsidRDefault="002A4E8E">
      <w:pPr>
        <w:numPr>
          <w:ilvl w:val="0"/>
          <w:numId w:val="9"/>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nie czujesz się bezpiecznie, powiedz o tym wychowawcy. Przedstaw mu sytuację, jeśli masz świadków przemocy stosowanej wobec Ciebie, poinformuj o tym nauczyciela. Poproś o reakcję, wsparcie i pomoc. Poinformuj także rodziców o tym, co Cię spotyka.</w:t>
      </w:r>
    </w:p>
    <w:p w14:paraId="356CA0AB" w14:textId="77777777" w:rsidR="00452168" w:rsidRDefault="002A4E8E">
      <w:pPr>
        <w:numPr>
          <w:ilvl w:val="0"/>
          <w:numId w:val="9"/>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 (wychowawca), do którego się zgłosiłeś, podejmie działania, mające na celu wyjaśnienie zaistniałej sytuacji. Działania te może podjąć we współpracy z rodzicami, jeśli wyrażą oni wolę uczestniczenia w postępowaniu wyjaśniającym.</w:t>
      </w:r>
    </w:p>
    <w:p w14:paraId="235CA2F4" w14:textId="77777777" w:rsidR="00452168" w:rsidRDefault="002A4E8E">
      <w:pPr>
        <w:spacing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33E43485" w14:textId="77777777" w:rsidR="00452168" w:rsidRDefault="002A4E8E">
      <w:pPr>
        <w:spacing w:line="259" w:lineRule="auto"/>
        <w:ind w:right="1"/>
        <w:jc w:val="both"/>
        <w:rPr>
          <w:rFonts w:ascii="Times New Roman" w:eastAsia="Times New Roman" w:hAnsi="Times New Roman" w:cs="Times New Roman"/>
          <w:i/>
          <w:sz w:val="24"/>
          <w:szCs w:val="24"/>
        </w:rPr>
      </w:pPr>
      <w:r>
        <w:rPr>
          <w:rFonts w:ascii="Times New Roman" w:eastAsia="Times New Roman" w:hAnsi="Times New Roman" w:cs="Times New Roman"/>
          <w:i/>
          <w:color w:val="7030A0"/>
          <w:sz w:val="24"/>
          <w:szCs w:val="24"/>
        </w:rPr>
        <w:t>Szkoła, zgodnie ze swoim statutem, bezzwłocznie podejmie działania mające na celu powstrzymanie i wyeliminowanie tego zjawiska. Obowiązkiem każdego pracownika szkoły, który zaobserwował fakt jakiejkolwiek przemocy czy agresji lub został o nim poinformowany jest przerwanie tego zachowania.</w:t>
      </w:r>
    </w:p>
    <w:p w14:paraId="54BFAFE7" w14:textId="77777777" w:rsidR="00452168" w:rsidRDefault="002A4E8E">
      <w:pPr>
        <w:numPr>
          <w:ilvl w:val="0"/>
          <w:numId w:val="9"/>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wyjaśnieniu okoliczności i ustaleniu rodzaju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przemocowych</w:t>
      </w:r>
      <w:proofErr w:type="spellEnd"/>
      <w:r>
        <w:rPr>
          <w:rFonts w:ascii="Times New Roman" w:eastAsia="Times New Roman" w:hAnsi="Times New Roman" w:cs="Times New Roman"/>
          <w:sz w:val="24"/>
          <w:szCs w:val="24"/>
        </w:rPr>
        <w:t xml:space="preserve"> wobec Ciebie, wysłuchaniu wyjaśnień ich sprawcy / sprawców przemocy, wychowawca podejmie stosowne, zgodne ze statutem szkoły, działania. </w:t>
      </w:r>
    </w:p>
    <w:p w14:paraId="58CC05BC" w14:textId="77777777" w:rsidR="00452168" w:rsidRDefault="002A4E8E">
      <w:pPr>
        <w:spacing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2604EED1"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Wobec ucznia przejawiającego zachowania agresywne stosuje się określone konsekwencje przewidziane w statucie szkoły.</w:t>
      </w:r>
    </w:p>
    <w:p w14:paraId="264A8286" w14:textId="77777777" w:rsidR="00452168" w:rsidRDefault="002A4E8E">
      <w:pPr>
        <w:numPr>
          <w:ilvl w:val="0"/>
          <w:numId w:val="9"/>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Jeśli będziesz potrzebować dodatkowego wsparcia emocjonalnego - poproś o rozmowę </w:t>
      </w:r>
      <w:r>
        <w:rPr>
          <w:rFonts w:ascii="Times New Roman" w:eastAsia="Times New Roman" w:hAnsi="Times New Roman" w:cs="Times New Roman"/>
          <w:sz w:val="24"/>
          <w:szCs w:val="24"/>
        </w:rPr>
        <w:br/>
        <w:t>z pedagogiem szkolnym lub psychologiem (lub innym nauczycielem, któremu ufasz).</w:t>
      </w:r>
    </w:p>
    <w:p w14:paraId="137E03CF" w14:textId="77777777" w:rsidR="00452168" w:rsidRDefault="002A4E8E">
      <w:pPr>
        <w:spacing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6464C75B"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Pedagog lub psycholog szkolny może Ci udzielić pomocy psychologicznej oraz wskazać, jak należy radzić sobie w tego typu sytuacjach. Pomocy tej udzielać Ci może systematycznie, dopóki będzie Ci ona potrzebna.</w:t>
      </w:r>
    </w:p>
    <w:p w14:paraId="0940DFE1" w14:textId="77777777" w:rsidR="00452168" w:rsidRDefault="002A4E8E">
      <w:pPr>
        <w:numPr>
          <w:ilvl w:val="0"/>
          <w:numId w:val="9"/>
        </w:numPr>
        <w:ind w:left="284" w:right="1"/>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Jeśli sytuacja nie ulegnie zmianie i w dalszym ciągu ktoś będzie się nad Tobą znęcał, ponownie poinformuj o tym wychowawcę oraz swoich rodziców. Wspólnie z wychowawcą i rodzicami możesz też przedstawić sprawę dyrektorowi lub wicedyrektorowi szkoły, który zastosuje kolejne, przewidziane prawem szkolnym, konsekwencje wobec sprawcy/sprawców przemocy.</w:t>
      </w:r>
    </w:p>
    <w:p w14:paraId="18D96AD8" w14:textId="77777777" w:rsidR="00452168" w:rsidRDefault="002A4E8E">
      <w:pPr>
        <w:spacing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67E4AB78"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W przypadku poważnego naruszenia nietykalności osobistej dyrektor szkoły zgłasza sprawę agresji fizycznej na policję w celu wyciągnięcia konsekwencji prawnych wobec agresora.</w:t>
      </w:r>
    </w:p>
    <w:p w14:paraId="4A9313FA" w14:textId="77777777" w:rsidR="00452168" w:rsidRDefault="002A4E8E">
      <w:pPr>
        <w:numPr>
          <w:ilvl w:val="0"/>
          <w:numId w:val="9"/>
        </w:numPr>
        <w:spacing w:after="2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ciągłego, uporczywego znęcania się nad Tobą oraz nieskutecznej reakcji szkoły na działania sprawcy rodzice mogą zgłosić ten fakt do kuratorium oświaty, które podejmie działanie wyjaśniające.</w:t>
      </w:r>
    </w:p>
    <w:tbl>
      <w:tblPr>
        <w:tblStyle w:val="a9"/>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45498EFF" w14:textId="77777777">
        <w:tc>
          <w:tcPr>
            <w:tcW w:w="9068" w:type="dxa"/>
            <w:shd w:val="clear" w:color="auto" w:fill="FF0000"/>
          </w:tcPr>
          <w:p w14:paraId="0772418E"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Rodzaj krzywdy</w:t>
            </w:r>
          </w:p>
        </w:tc>
      </w:tr>
      <w:tr w:rsidR="00452168" w14:paraId="3688B4AB" w14:textId="77777777">
        <w:trPr>
          <w:trHeight w:val="540"/>
        </w:trPr>
        <w:tc>
          <w:tcPr>
            <w:tcW w:w="9068" w:type="dxa"/>
            <w:shd w:val="clear" w:color="auto" w:fill="FFF2CC"/>
            <w:vAlign w:val="center"/>
          </w:tcPr>
          <w:p w14:paraId="31FF9F22"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Celowe zniszczenie lub kradzież rzeczy małoletniego</w:t>
            </w:r>
          </w:p>
        </w:tc>
      </w:tr>
    </w:tbl>
    <w:p w14:paraId="3587CB61" w14:textId="77777777" w:rsidR="00452168" w:rsidRDefault="002A4E8E">
      <w:pPr>
        <w:spacing w:after="160" w:line="259" w:lineRule="auto"/>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Ktoś (osoba Ci znana lub nieznana) okradł Cię, przywłaszczył sobie rzecz, która należała do Ciebie. Ktoś celowo zniszczył rzeczy należące do Ciebie. </w:t>
      </w:r>
    </w:p>
    <w:tbl>
      <w:tblPr>
        <w:tblStyle w:val="aa"/>
        <w:tblW w:w="906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452168" w14:paraId="40B3DC23" w14:textId="77777777">
        <w:trPr>
          <w:trHeight w:val="510"/>
        </w:trPr>
        <w:tc>
          <w:tcPr>
            <w:tcW w:w="9060" w:type="dxa"/>
            <w:shd w:val="clear" w:color="auto" w:fill="00B050"/>
            <w:vAlign w:val="center"/>
          </w:tcPr>
          <w:p w14:paraId="3592181D"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4F110F1E" w14:textId="77777777" w:rsidR="00452168" w:rsidRDefault="002A4E8E">
      <w:pPr>
        <w:numPr>
          <w:ilvl w:val="0"/>
          <w:numId w:val="55"/>
        </w:numPr>
        <w:spacing w:before="1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Zgłoś zdarzenie kradzieży lub zniszczenia Twoich rzeczy wychowawcy lub innemu nauczycielowi - przedstaw mu, kiedy, gdzie i w jakich okolicznościach to się stało. Poinformuj o ewentualnych świadkach zdarzenia.</w:t>
      </w:r>
    </w:p>
    <w:p w14:paraId="5C7DDB05" w14:textId="77777777" w:rsidR="00452168" w:rsidRDefault="002A4E8E">
      <w:pPr>
        <w:numPr>
          <w:ilvl w:val="0"/>
          <w:numId w:val="55"/>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Powiedz o tym zdarzeniu swoim rodzicom.</w:t>
      </w:r>
    </w:p>
    <w:p w14:paraId="634848F3" w14:textId="77777777" w:rsidR="00452168" w:rsidRDefault="002A4E8E">
      <w:pPr>
        <w:numPr>
          <w:ilvl w:val="0"/>
          <w:numId w:val="55"/>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zaistniałym zdarzeniu możesz opowiedzieć pedagogowi szkolnemu, który zgodnie z Twoimi potrzebami, udzieli Ci wsparcia pedagogiczno-psychologicznego lub inną formę pomocy.</w:t>
      </w:r>
    </w:p>
    <w:p w14:paraId="67236EF6" w14:textId="77777777" w:rsidR="00452168" w:rsidRDefault="002A4E8E">
      <w:pPr>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 xml:space="preserve">Działania szkoły </w:t>
      </w:r>
    </w:p>
    <w:p w14:paraId="5564C7A8" w14:textId="77777777" w:rsidR="00452168" w:rsidRDefault="002A4E8E">
      <w:pPr>
        <w:numPr>
          <w:ilvl w:val="0"/>
          <w:numId w:val="35"/>
        </w:numPr>
        <w:spacing w:before="100"/>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Wychowawca informuje rodziców, pedagoga oraz dyrektora szkoły o zaistniałym zdarzeniu.</w:t>
      </w:r>
    </w:p>
    <w:p w14:paraId="164C4E47" w14:textId="77777777" w:rsidR="00452168" w:rsidRDefault="002A4E8E">
      <w:pPr>
        <w:numPr>
          <w:ilvl w:val="0"/>
          <w:numId w:val="35"/>
        </w:numPr>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Przekazuje tę informację również Twoim rodzicom.</w:t>
      </w:r>
    </w:p>
    <w:p w14:paraId="0863AFE5" w14:textId="77777777" w:rsidR="00452168" w:rsidRDefault="002A4E8E">
      <w:pPr>
        <w:numPr>
          <w:ilvl w:val="0"/>
          <w:numId w:val="35"/>
        </w:numPr>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Wychowawca przeprowadza rozmowę ze świadkami – jeśli tacy są wskazani.</w:t>
      </w:r>
    </w:p>
    <w:p w14:paraId="735F9D36" w14:textId="77777777" w:rsidR="00452168" w:rsidRDefault="002A4E8E">
      <w:pPr>
        <w:numPr>
          <w:ilvl w:val="0"/>
          <w:numId w:val="35"/>
        </w:numPr>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361F0339" w14:textId="77777777" w:rsidR="00452168" w:rsidRDefault="002A4E8E">
      <w:pPr>
        <w:numPr>
          <w:ilvl w:val="0"/>
          <w:numId w:val="35"/>
        </w:numPr>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Szkoła zgodnie ze swoim statutem stosuje wobec sprawcy czynu środki dyscyplinujące. Zobowiązuje też sprawcę a do oddania Ci skradzionej rzeczy lub w uzgodnieniu z jego rodzicami - do ewentualnego pokrycia kosztów skradzionej lub zniszczonej rzeczy.</w:t>
      </w:r>
    </w:p>
    <w:p w14:paraId="5ECB7D0B" w14:textId="77777777" w:rsidR="00452168" w:rsidRDefault="002A4E8E">
      <w:pPr>
        <w:numPr>
          <w:ilvl w:val="0"/>
          <w:numId w:val="35"/>
        </w:numPr>
        <w:spacing w:after="200"/>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lastRenderedPageBreak/>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Pr>
          <w:rFonts w:ascii="Times New Roman" w:eastAsia="Times New Roman" w:hAnsi="Times New Roman" w:cs="Times New Roman"/>
          <w:color w:val="7030A0"/>
          <w:sz w:val="24"/>
          <w:szCs w:val="24"/>
        </w:rPr>
        <w:t>.</w:t>
      </w:r>
    </w:p>
    <w:tbl>
      <w:tblPr>
        <w:tblStyle w:val="ab"/>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04C32F9D" w14:textId="77777777">
        <w:tc>
          <w:tcPr>
            <w:tcW w:w="9068" w:type="dxa"/>
            <w:shd w:val="clear" w:color="auto" w:fill="FF0000"/>
          </w:tcPr>
          <w:p w14:paraId="3F88F8F2"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Rodzaj krzywdy</w:t>
            </w:r>
          </w:p>
        </w:tc>
      </w:tr>
      <w:tr w:rsidR="00452168" w14:paraId="3F3A5360" w14:textId="77777777">
        <w:trPr>
          <w:trHeight w:val="525"/>
        </w:trPr>
        <w:tc>
          <w:tcPr>
            <w:tcW w:w="9068" w:type="dxa"/>
            <w:shd w:val="clear" w:color="auto" w:fill="FFF2CC"/>
            <w:vAlign w:val="center"/>
          </w:tcPr>
          <w:p w14:paraId="4F064964"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Przemoc domowa stosowana wobec małoletniego</w:t>
            </w:r>
          </w:p>
        </w:tc>
      </w:tr>
    </w:tbl>
    <w:p w14:paraId="3B9D5FBE" w14:textId="77777777" w:rsidR="00452168" w:rsidRDefault="002A4E8E">
      <w:pPr>
        <w:spacing w:after="16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Przemoc domowa</w:t>
      </w:r>
      <w:r>
        <w:rPr>
          <w:rFonts w:ascii="Times New Roman" w:eastAsia="Times New Roman" w:hAnsi="Times New Roman" w:cs="Times New Roman"/>
          <w:sz w:val="24"/>
          <w:szCs w:val="24"/>
        </w:rPr>
        <w:t xml:space="preserve"> – to jednorazowe albo powtarzające się umyślne działanie lub zaniechanie, wykorzystujące przewagę fizyczną, psychiczną lub ekonomiczną, naruszające twoje prawa lub dobra osobiste, w szczególności:</w:t>
      </w:r>
    </w:p>
    <w:p w14:paraId="1F6EDC02" w14:textId="77777777" w:rsidR="00452168" w:rsidRDefault="002A4E8E">
      <w:pPr>
        <w:numPr>
          <w:ilvl w:val="0"/>
          <w:numId w:val="46"/>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narażające Cię na niebezpieczeństwo utraty życia, zdrowia lub mienia,</w:t>
      </w:r>
    </w:p>
    <w:p w14:paraId="7AFB0659" w14:textId="77777777" w:rsidR="00452168" w:rsidRDefault="002A4E8E">
      <w:pPr>
        <w:numPr>
          <w:ilvl w:val="0"/>
          <w:numId w:val="46"/>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naruszające twoją godność, nietykalność cielesną lub wolność, w tym seksualną – np. namawianie lub zmuszanie Cię przez dorosłego do uczestniczenia w prawnie zabronionych czynnościach seksualnych,</w:t>
      </w:r>
    </w:p>
    <w:p w14:paraId="0B2F8B6E" w14:textId="77777777" w:rsidR="00452168" w:rsidRDefault="002A4E8E">
      <w:pPr>
        <w:numPr>
          <w:ilvl w:val="0"/>
          <w:numId w:val="46"/>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powodujące szkody na Twoim zdrowiu fizycznym lub psychicznym, wywołujące twoje cierpienie,  </w:t>
      </w:r>
    </w:p>
    <w:p w14:paraId="3A04C19E" w14:textId="77777777" w:rsidR="00452168" w:rsidRDefault="002A4E8E">
      <w:pPr>
        <w:numPr>
          <w:ilvl w:val="0"/>
          <w:numId w:val="46"/>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ograniczające lub pozbawiające Cię dostępu do środków finansowych lub możliwości podjęcia pracy lub uzyskania samodzielności finansowej,</w:t>
      </w:r>
    </w:p>
    <w:p w14:paraId="6384AF40" w14:textId="77777777" w:rsidR="00452168" w:rsidRDefault="002A4E8E">
      <w:pPr>
        <w:numPr>
          <w:ilvl w:val="0"/>
          <w:numId w:val="46"/>
        </w:numPr>
        <w:spacing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istotnie naruszające Twoją prywatność lub wzbudzające u Ciebie poczucie zagrożenia, poniżenia lub udręczenia. </w:t>
      </w:r>
    </w:p>
    <w:p w14:paraId="744416D1" w14:textId="77777777" w:rsidR="00452168" w:rsidRDefault="002A4E8E">
      <w:pPr>
        <w:spacing w:after="160" w:line="240" w:lineRule="auto"/>
        <w:ind w:left="720" w:right="1"/>
        <w:jc w:val="both"/>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Pamiętaj!</w:t>
      </w:r>
    </w:p>
    <w:p w14:paraId="732C57B1"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Jeżeli dzieje Ci się w domu jakakolwiek krzywda, możesz poinformować o tym pracownika szkoły, do którego masz zaufanie. Podejmie on stosowne, zgodne z zakresem swoich kompetencji działania, mające na celu Twoją ochronę.</w:t>
      </w:r>
    </w:p>
    <w:p w14:paraId="072D269A" w14:textId="77777777" w:rsidR="00452168" w:rsidRDefault="002A4E8E">
      <w:pPr>
        <w:spacing w:after="160"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p>
    <w:tbl>
      <w:tblPr>
        <w:tblStyle w:val="ac"/>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452168" w14:paraId="18F61899" w14:textId="77777777">
        <w:trPr>
          <w:trHeight w:val="510"/>
        </w:trPr>
        <w:tc>
          <w:tcPr>
            <w:tcW w:w="8931" w:type="dxa"/>
            <w:shd w:val="clear" w:color="auto" w:fill="00B050"/>
            <w:vAlign w:val="center"/>
          </w:tcPr>
          <w:p w14:paraId="6A2E9AD0"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341A62CD" w14:textId="77777777" w:rsidR="00452168" w:rsidRDefault="002A4E8E">
      <w:pPr>
        <w:numPr>
          <w:ilvl w:val="0"/>
          <w:numId w:val="64"/>
        </w:numPr>
        <w:spacing w:before="1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Możesz ujawnić wychowawcy lub innemu pracownikowi szkoły, do którego masz zaufanie, że dzieje Ci się krzywda i poprosić go o pomoc w tej trudnej dla Ciebie sytuacji.</w:t>
      </w:r>
    </w:p>
    <w:p w14:paraId="734D154E" w14:textId="77777777" w:rsidR="00452168" w:rsidRDefault="002A4E8E">
      <w:pPr>
        <w:spacing w:after="160" w:line="259" w:lineRule="auto"/>
        <w:ind w:left="284"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14:paraId="6F37526F" w14:textId="77777777" w:rsidR="00452168" w:rsidRDefault="002A4E8E">
      <w:pPr>
        <w:spacing w:after="160"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38626B54" w14:textId="77777777" w:rsidR="00452168" w:rsidRDefault="002A4E8E">
      <w:p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
          <w:color w:val="7030A0"/>
          <w:sz w:val="24"/>
          <w:szCs w:val="24"/>
        </w:rPr>
        <w:t>Każdy pracownik szkoły ma obowiązek troszczyć się o Twoje dobro i bezpieczeństwo i udzieli Ci pomocy</w:t>
      </w:r>
      <w:r>
        <w:rPr>
          <w:rFonts w:ascii="Times New Roman" w:eastAsia="Times New Roman" w:hAnsi="Times New Roman" w:cs="Times New Roman"/>
          <w:color w:val="7030A0"/>
          <w:sz w:val="24"/>
          <w:szCs w:val="24"/>
        </w:rPr>
        <w:t>, zgodnie ze swoimi kompetencjami.</w:t>
      </w:r>
    </w:p>
    <w:p w14:paraId="32BC4ADC" w14:textId="77777777" w:rsidR="00452168" w:rsidRDefault="002A4E8E">
      <w:pPr>
        <w:numPr>
          <w:ilvl w:val="0"/>
          <w:numId w:val="64"/>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uzyskaniu informacji od Ciebie wychowawca podejmie interwencję w Twojej sprawie: wspólnie z pedagogiem zbiorą od Ciebie informacje na temat krzywdy, której doświadczyłeś – ustalą jej formy i okoliczności. Rozmowa z Tobą będzie podstawą do oceny stopnia zagrożenia Twojego bezpieczeństwa.</w:t>
      </w:r>
    </w:p>
    <w:p w14:paraId="7C90AF7D" w14:textId="77777777" w:rsidR="00452168" w:rsidRDefault="002A4E8E">
      <w:pPr>
        <w:ind w:right="1"/>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Pamiętaj</w:t>
      </w:r>
      <w:r>
        <w:rPr>
          <w:rFonts w:ascii="Times New Roman" w:eastAsia="Times New Roman" w:hAnsi="Times New Roman" w:cs="Times New Roman"/>
          <w:i/>
          <w:sz w:val="24"/>
          <w:szCs w:val="24"/>
        </w:rPr>
        <w:t>, że możesz opowiadać o tym, co się wydarzyło, swobodnie - opowiedz o zachowaniu sprawcy i swoich odczuciach. Nie musi być zachowana kolejność wydarzeń. Wychowawca i pedagog dadzą Ci czas na wypowiedzenie się i nie będą Cię korygować. Żeby uzyskać jak najwięcej informacji, mogą Ci zadać dodatkowe pytania</w:t>
      </w:r>
      <w:r>
        <w:rPr>
          <w:rFonts w:ascii="Times New Roman" w:eastAsia="Times New Roman" w:hAnsi="Times New Roman" w:cs="Times New Roman"/>
          <w:sz w:val="24"/>
          <w:szCs w:val="24"/>
        </w:rPr>
        <w:t>.</w:t>
      </w:r>
    </w:p>
    <w:p w14:paraId="55A938E2" w14:textId="77777777" w:rsidR="00452168" w:rsidRDefault="002A4E8E">
      <w:pPr>
        <w:spacing w:after="160"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57F81449" w14:textId="77777777" w:rsidR="00452168" w:rsidRDefault="002A4E8E">
      <w:pPr>
        <w:spacing w:line="259" w:lineRule="auto"/>
        <w:ind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 xml:space="preserve">W przypadku uzyskania informacji o krzywdzeniu Ciebie lub potwierdzenia się podejrzeń, że jesteś krzywdzony, wychowawca zgłasza problem pedagogowi szkolnemu psychologowi i pielęgniarce (w przypadku zagrożenia Twego zdrowia lub życia). </w:t>
      </w:r>
    </w:p>
    <w:p w14:paraId="632F1AB8" w14:textId="77777777" w:rsidR="00452168" w:rsidRDefault="002A4E8E">
      <w:pPr>
        <w:spacing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i/>
          <w:color w:val="7030A0"/>
          <w:sz w:val="24"/>
          <w:szCs w:val="24"/>
        </w:rPr>
        <w:t>Pedagog szkolny, po dokładnym rozpoznaniu sprawy, dokonuje oceny zdarzeń i zawiadamia o nich dyrektora szkoły.</w:t>
      </w:r>
    </w:p>
    <w:p w14:paraId="2120FBC2" w14:textId="77777777" w:rsidR="00452168" w:rsidRDefault="002A4E8E">
      <w:pPr>
        <w:numPr>
          <w:ilvl w:val="0"/>
          <w:numId w:val="64"/>
        </w:numPr>
        <w:spacing w:after="2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Porozmawiaj też o swojej sytuacji, o tym, co czujesz i przeżywasz z pedagogiem szkolnym lub/i psychologiem. Udzielą Ci oni wsparcia w tej trudnej dla Ciebie sytuacji oraz uwzględniając Twoje potrzeby, wspólnie z rodzicami zaplanują działania, które zapewnią Ci ochronę przed krzywdzeniem.</w:t>
      </w:r>
    </w:p>
    <w:p w14:paraId="0966FF12" w14:textId="77777777" w:rsidR="00452168" w:rsidRDefault="002A4E8E">
      <w:pPr>
        <w:spacing w:after="160" w:line="259" w:lineRule="auto"/>
        <w:ind w:right="1"/>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4F5414DA" w14:textId="77777777" w:rsidR="00452168" w:rsidRDefault="002A4E8E">
      <w:pPr>
        <w:spacing w:line="259" w:lineRule="auto"/>
        <w:ind w:right="1"/>
        <w:jc w:val="both"/>
        <w:rPr>
          <w:rFonts w:ascii="Times New Roman" w:eastAsia="Times New Roman" w:hAnsi="Times New Roman" w:cs="Times New Roman"/>
          <w:color w:val="7030A0"/>
          <w:sz w:val="24"/>
          <w:szCs w:val="24"/>
        </w:rPr>
      </w:pPr>
      <w:r>
        <w:rPr>
          <w:rFonts w:ascii="Times New Roman" w:eastAsia="Times New Roman" w:hAnsi="Times New Roman" w:cs="Times New Roman"/>
          <w:i/>
          <w:color w:val="7030A0"/>
          <w:sz w:val="24"/>
          <w:szCs w:val="24"/>
        </w:rPr>
        <w:t>Wspólnie z Twoimi rodzicami (lub jednym z nich, tym, który Cię nie krzywdzi) pedagog wraz z wychowawcą planują konkretne działania zapewniające Ci ochronę</w:t>
      </w:r>
      <w:r>
        <w:rPr>
          <w:rFonts w:ascii="Times New Roman" w:eastAsia="Times New Roman" w:hAnsi="Times New Roman" w:cs="Times New Roman"/>
          <w:color w:val="7030A0"/>
          <w:sz w:val="24"/>
          <w:szCs w:val="24"/>
        </w:rPr>
        <w:t xml:space="preserve">. </w:t>
      </w:r>
    </w:p>
    <w:p w14:paraId="67B0DBB0" w14:textId="77777777" w:rsidR="00452168" w:rsidRDefault="002A4E8E">
      <w:pPr>
        <w:spacing w:after="160" w:line="259" w:lineRule="auto"/>
        <w:ind w:right="1"/>
        <w:jc w:val="both"/>
        <w:rPr>
          <w:rFonts w:ascii="Times New Roman" w:eastAsia="Times New Roman" w:hAnsi="Times New Roman" w:cs="Times New Roman"/>
          <w:color w:val="7030A0"/>
          <w:sz w:val="24"/>
          <w:szCs w:val="24"/>
        </w:rPr>
      </w:pPr>
      <w:r>
        <w:rPr>
          <w:rFonts w:ascii="Times New Roman" w:eastAsia="Times New Roman" w:hAnsi="Times New Roman" w:cs="Times New Roman"/>
          <w:i/>
          <w:color w:val="7030A0"/>
          <w:sz w:val="24"/>
          <w:szCs w:val="24"/>
        </w:rPr>
        <w:t>Szkoła zapewni Ci opiekę i pomoc psychologiczną. Może także skierować Cię na terapię psychologiczną, gdy będziesz potrzebować długotrwałego i profesjonalnego wsparcia psychicznego</w:t>
      </w:r>
      <w:r>
        <w:rPr>
          <w:rFonts w:ascii="Times New Roman" w:eastAsia="Times New Roman" w:hAnsi="Times New Roman" w:cs="Times New Roman"/>
          <w:color w:val="7030A0"/>
          <w:sz w:val="24"/>
          <w:szCs w:val="24"/>
        </w:rPr>
        <w:t>.</w:t>
      </w:r>
    </w:p>
    <w:p w14:paraId="06E8EFBE" w14:textId="77777777" w:rsidR="00452168" w:rsidRDefault="002A4E8E">
      <w:pPr>
        <w:spacing w:after="160" w:line="259" w:lineRule="auto"/>
        <w:ind w:right="1"/>
        <w:jc w:val="both"/>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Uwaga!</w:t>
      </w:r>
    </w:p>
    <w:p w14:paraId="314208B7" w14:textId="77777777" w:rsidR="00452168" w:rsidRDefault="002A4E8E">
      <w:pPr>
        <w:numPr>
          <w:ilvl w:val="0"/>
          <w:numId w:val="49"/>
        </w:numPr>
        <w:spacing w:before="100"/>
        <w:ind w:left="425"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Gdyby zaplanowane przez szkołę działania nie były wystarczające do zapewnienia Ci pomocy, której potrzebujesz, pedagog szkolny nawiązuje współpracę z instytucjami pomocowymi, np. dzielnicowym, specjalistą ds. nieletnich, pracownikiem socjalnym.</w:t>
      </w:r>
    </w:p>
    <w:p w14:paraId="4D553344" w14:textId="77777777" w:rsidR="00452168" w:rsidRDefault="002A4E8E">
      <w:pPr>
        <w:numPr>
          <w:ilvl w:val="0"/>
          <w:numId w:val="49"/>
        </w:numPr>
        <w:ind w:left="425"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 sprawach trudnych lub związanych z popełnieniem przestępstwa, pedagog powiadamia specjalistę ds. nieletnich oraz sąd rodzinny.</w:t>
      </w:r>
    </w:p>
    <w:p w14:paraId="589C88ED" w14:textId="77777777" w:rsidR="00452168" w:rsidRDefault="002A4E8E">
      <w:pPr>
        <w:numPr>
          <w:ilvl w:val="0"/>
          <w:numId w:val="49"/>
        </w:numPr>
        <w:spacing w:after="200"/>
        <w:ind w:left="425"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 sytuacjach bezpośrednio zagrażających Twojemu zdrowiu lub życiu, pedagog powiadamia policję lub prokuraturę rejonową.</w:t>
      </w:r>
    </w:p>
    <w:p w14:paraId="083DC20B" w14:textId="77777777" w:rsidR="00452168" w:rsidRDefault="002A4E8E">
      <w:pPr>
        <w:spacing w:after="160" w:line="259" w:lineRule="auto"/>
        <w:ind w:left="851" w:right="1"/>
        <w:jc w:val="both"/>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Pamiętaj!</w:t>
      </w:r>
    </w:p>
    <w:p w14:paraId="4449E096"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Każde zachowanie o charakterze </w:t>
      </w:r>
      <w:proofErr w:type="spellStart"/>
      <w:r>
        <w:rPr>
          <w:rFonts w:ascii="Times New Roman" w:eastAsia="Times New Roman" w:hAnsi="Times New Roman" w:cs="Times New Roman"/>
          <w:i/>
          <w:color w:val="002060"/>
          <w:sz w:val="24"/>
          <w:szCs w:val="24"/>
        </w:rPr>
        <w:t>przemocowym</w:t>
      </w:r>
      <w:proofErr w:type="spellEnd"/>
      <w:r>
        <w:rPr>
          <w:rFonts w:ascii="Times New Roman" w:eastAsia="Times New Roman" w:hAnsi="Times New Roman" w:cs="Times New Roman"/>
          <w:i/>
          <w:color w:val="002060"/>
          <w:sz w:val="24"/>
          <w:szCs w:val="24"/>
        </w:rPr>
        <w:t>, również seksualnym, wobec osoby małoletniej jest przestępstwem. Szkoła ma obowiązek zgłosić sprawę wykorzystywania seksualnego osoby małoletniej na policję.</w:t>
      </w:r>
    </w:p>
    <w:p w14:paraId="6139A3FF" w14:textId="77777777" w:rsidR="00452168" w:rsidRDefault="002A4E8E">
      <w:pPr>
        <w:spacing w:after="160"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Sposób postępowania w sytuacji krzywdzenia małoletnich określa procedura „Niebieskiej Karty” – polega ona na podejmowaniu interwencji w środowisku wobec rodziny dotkniętej przemocą odbywa się wg ustalonych zasad prawnych.</w:t>
      </w:r>
    </w:p>
    <w:p w14:paraId="7B554EBE" w14:textId="77777777" w:rsidR="00452168" w:rsidRDefault="002A4E8E">
      <w:pPr>
        <w:spacing w:after="160"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Do wszczęcia procedury „Niebieskie karty” nie jest konieczna pewność występowania przemocy, wystarczy jej uzasadnione podejrzenie.</w:t>
      </w:r>
    </w:p>
    <w:p w14:paraId="7329BE23" w14:textId="77777777" w:rsidR="00734BFC" w:rsidRDefault="00734BFC">
      <w:pPr>
        <w:spacing w:after="160" w:line="259" w:lineRule="auto"/>
        <w:ind w:right="1"/>
        <w:jc w:val="both"/>
        <w:rPr>
          <w:rFonts w:ascii="Times New Roman" w:eastAsia="Times New Roman" w:hAnsi="Times New Roman" w:cs="Times New Roman"/>
          <w:i/>
          <w:color w:val="002060"/>
          <w:sz w:val="24"/>
          <w:szCs w:val="24"/>
        </w:rPr>
      </w:pPr>
    </w:p>
    <w:p w14:paraId="25EB334A" w14:textId="77777777" w:rsidR="00734BFC" w:rsidRDefault="00734BFC">
      <w:pPr>
        <w:spacing w:after="160" w:line="259" w:lineRule="auto"/>
        <w:ind w:right="1"/>
        <w:jc w:val="both"/>
        <w:rPr>
          <w:rFonts w:ascii="Times New Roman" w:eastAsia="Times New Roman" w:hAnsi="Times New Roman" w:cs="Times New Roman"/>
          <w:sz w:val="24"/>
          <w:szCs w:val="24"/>
        </w:rPr>
      </w:pPr>
    </w:p>
    <w:tbl>
      <w:tblPr>
        <w:tblStyle w:val="ad"/>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2042DD22" w14:textId="77777777">
        <w:tc>
          <w:tcPr>
            <w:tcW w:w="9068" w:type="dxa"/>
            <w:shd w:val="clear" w:color="auto" w:fill="FF0000"/>
          </w:tcPr>
          <w:p w14:paraId="12BAB873"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Rodzaj krzywdy</w:t>
            </w:r>
          </w:p>
        </w:tc>
      </w:tr>
      <w:tr w:rsidR="00452168" w14:paraId="2E2DC3FC" w14:textId="77777777">
        <w:trPr>
          <w:trHeight w:val="570"/>
        </w:trPr>
        <w:tc>
          <w:tcPr>
            <w:tcW w:w="9068" w:type="dxa"/>
            <w:shd w:val="clear" w:color="auto" w:fill="FFF2CC"/>
            <w:vAlign w:val="center"/>
          </w:tcPr>
          <w:p w14:paraId="402A3486"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Nierówne traktowanie – dyskryminacja ucznia małoletniego</w:t>
            </w:r>
          </w:p>
        </w:tc>
      </w:tr>
    </w:tbl>
    <w:p w14:paraId="2CC46314" w14:textId="77777777" w:rsidR="00452168" w:rsidRDefault="002A4E8E">
      <w:pPr>
        <w:spacing w:after="16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0519C984" w14:textId="77777777" w:rsidR="00452168" w:rsidRDefault="002A4E8E">
      <w:pPr>
        <w:spacing w:after="160" w:line="259" w:lineRule="auto"/>
        <w:ind w:right="1"/>
        <w:jc w:val="both"/>
        <w:rPr>
          <w:rFonts w:ascii="Times New Roman" w:eastAsia="Times New Roman" w:hAnsi="Times New Roman" w:cs="Times New Roman"/>
          <w:b/>
          <w:color w:val="FFFFFF"/>
          <w:sz w:val="24"/>
          <w:szCs w:val="24"/>
        </w:rPr>
      </w:pPr>
      <w:r>
        <w:rPr>
          <w:rFonts w:ascii="Times New Roman" w:eastAsia="Times New Roman" w:hAnsi="Times New Roman" w:cs="Times New Roman"/>
          <w:sz w:val="24"/>
          <w:szCs w:val="24"/>
        </w:rPr>
        <w:t>Ktoś wyśmiewa się, drwi, szydzi, prześladuje Cię z powodu Twojego wyglądu, zachowania, poglądów, pochodzenia, statusu materialnego, płci, orientacji seksualnej lub z jakiekolwiek innej przyczyny.</w:t>
      </w:r>
    </w:p>
    <w:tbl>
      <w:tblPr>
        <w:tblStyle w:val="ae"/>
        <w:tblW w:w="8850"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0"/>
      </w:tblGrid>
      <w:tr w:rsidR="00452168" w14:paraId="48AD7AB2" w14:textId="77777777">
        <w:trPr>
          <w:trHeight w:val="510"/>
        </w:trPr>
        <w:tc>
          <w:tcPr>
            <w:tcW w:w="8850" w:type="dxa"/>
            <w:shd w:val="clear" w:color="auto" w:fill="00B050"/>
            <w:vAlign w:val="center"/>
          </w:tcPr>
          <w:p w14:paraId="495478DC"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4248D249" w14:textId="77777777" w:rsidR="00452168" w:rsidRDefault="002A4E8E">
      <w:pPr>
        <w:numPr>
          <w:ilvl w:val="0"/>
          <w:numId w:val="21"/>
        </w:numPr>
        <w:spacing w:before="1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Porozmawiaj z nauczycielem, któremu ufasz lub wychowawcą - opowiedz szczerze o tym, czego, z jakiego powodu i od kogo doświadczyłeś. To trudna dla Ciebie sytuacja, więc nie obawiaj się poprosić nauczyciela o pomoc i interwencję w tej sprawie.</w:t>
      </w:r>
    </w:p>
    <w:p w14:paraId="7EB80944" w14:textId="77777777" w:rsidR="00452168" w:rsidRDefault="002A4E8E">
      <w:pPr>
        <w:numPr>
          <w:ilvl w:val="0"/>
          <w:numId w:val="21"/>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Poinformuj także swoich rodziców o całej sytuacji, przedstaw im wszystkie okoliczności zdarzenia.</w:t>
      </w:r>
    </w:p>
    <w:p w14:paraId="7548723B" w14:textId="77777777" w:rsidR="00452168" w:rsidRDefault="002A4E8E">
      <w:pPr>
        <w:numPr>
          <w:ilvl w:val="0"/>
          <w:numId w:val="21"/>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Zasięgnij porady szkolnego pedagoga lub psychologa – opowiedz mu o swoich obawach, przeżyciach i odczuciach. Pedagog szkolny lub/i psycholog zgodnie z Twoimi potrzebami udzielą Ci pomocy pedagogiczno-psychologicznej.</w:t>
      </w:r>
    </w:p>
    <w:p w14:paraId="77533D70" w14:textId="77777777" w:rsidR="00452168" w:rsidRDefault="002A4E8E">
      <w:pPr>
        <w:numPr>
          <w:ilvl w:val="0"/>
          <w:numId w:val="21"/>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Twoi rodzice i Ty możecie zwrócić się pomoc także do organizacji pozarządowych zajmujących się problematyką praw dziecka/ praw człowieka. </w:t>
      </w:r>
    </w:p>
    <w:p w14:paraId="4F68E334" w14:textId="77777777" w:rsidR="00452168" w:rsidRDefault="002A4E8E">
      <w:pPr>
        <w:numPr>
          <w:ilvl w:val="0"/>
          <w:numId w:val="21"/>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nieotrzymania pomocy ze strony szkoły, Twoi rodzice mogą zgłosić sprawę do właściwego kuratorium oświaty i następnie do Rzecznika Praw Obywatelskich lub Rzecznika Praw Dziecka.</w:t>
      </w:r>
    </w:p>
    <w:p w14:paraId="05E122ED" w14:textId="77777777" w:rsidR="00452168" w:rsidRDefault="002A4E8E">
      <w:pPr>
        <w:spacing w:line="259" w:lineRule="auto"/>
        <w:ind w:right="1"/>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29059A31" w14:textId="77777777" w:rsidR="00452168" w:rsidRDefault="002A4E8E">
      <w:pPr>
        <w:numPr>
          <w:ilvl w:val="0"/>
          <w:numId w:val="49"/>
        </w:numPr>
        <w:ind w:left="567"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Szkoła powinna zapewnić uczniom możliwości rozwoju w bezpiecznej atmosferze, wolnej od jakiejkolwiek dyskryminacji, dlatego też jest zobowiązana do działań antydyskryminacyjnych.</w:t>
      </w:r>
    </w:p>
    <w:p w14:paraId="56F91733" w14:textId="77777777" w:rsidR="00452168" w:rsidRDefault="002A4E8E">
      <w:pPr>
        <w:numPr>
          <w:ilvl w:val="0"/>
          <w:numId w:val="49"/>
        </w:numPr>
        <w:ind w:left="567"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 xml:space="preserve">Wychowawca i pedagog szkolny podejmują działania wyjaśniające okoliczności zdarzenia, zmierzające do określenia jego znaczenia dla Ciebie oraz ustalenia sprawcy/sprawców. Informują o zdarzeniu dyrektora szkoły. </w:t>
      </w:r>
    </w:p>
    <w:p w14:paraId="2CFBF1B8" w14:textId="77777777" w:rsidR="00452168" w:rsidRDefault="002A4E8E">
      <w:pPr>
        <w:numPr>
          <w:ilvl w:val="0"/>
          <w:numId w:val="49"/>
        </w:numPr>
        <w:ind w:left="567" w:right="1"/>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Po ustaleniu sprawców poinformują o tym ich rodziców.</w:t>
      </w:r>
    </w:p>
    <w:p w14:paraId="5874F2CA" w14:textId="77777777" w:rsidR="00452168" w:rsidRDefault="002A4E8E">
      <w:pPr>
        <w:numPr>
          <w:ilvl w:val="0"/>
          <w:numId w:val="49"/>
        </w:numPr>
        <w:spacing w:after="200"/>
        <w:ind w:left="567"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Szkoła po wysłuchaniu sprawcy, uwzględniając wagę czynu oraz motywację sprawcy do popełnienia takiego czynu, zastosuje określone w statucie środki dyscyplinujące sprawcę. Poinformuje o nich rodziców sprawc</w:t>
      </w:r>
      <w:r>
        <w:rPr>
          <w:rFonts w:ascii="Times New Roman" w:eastAsia="Times New Roman" w:hAnsi="Times New Roman" w:cs="Times New Roman"/>
          <w:i/>
          <w:color w:val="002060"/>
          <w:sz w:val="24"/>
          <w:szCs w:val="24"/>
        </w:rPr>
        <w:t>y.</w:t>
      </w:r>
    </w:p>
    <w:p w14:paraId="19930C26" w14:textId="77777777" w:rsidR="00452168" w:rsidRDefault="00452168">
      <w:pPr>
        <w:spacing w:after="200"/>
        <w:ind w:right="1"/>
        <w:jc w:val="both"/>
        <w:rPr>
          <w:rFonts w:ascii="Times New Roman" w:eastAsia="Times New Roman" w:hAnsi="Times New Roman" w:cs="Times New Roman"/>
          <w:i/>
          <w:color w:val="002060"/>
          <w:sz w:val="24"/>
          <w:szCs w:val="24"/>
        </w:rPr>
      </w:pPr>
    </w:p>
    <w:p w14:paraId="3945BC56" w14:textId="77777777" w:rsidR="00452168" w:rsidRDefault="00452168">
      <w:pPr>
        <w:spacing w:after="200"/>
        <w:ind w:right="1"/>
        <w:jc w:val="both"/>
        <w:rPr>
          <w:rFonts w:ascii="Times New Roman" w:eastAsia="Times New Roman" w:hAnsi="Times New Roman" w:cs="Times New Roman"/>
          <w:i/>
          <w:color w:val="002060"/>
          <w:sz w:val="24"/>
          <w:szCs w:val="24"/>
        </w:rPr>
      </w:pPr>
    </w:p>
    <w:p w14:paraId="77D5657D" w14:textId="77777777" w:rsidR="00734BFC" w:rsidRDefault="00734BFC">
      <w:pPr>
        <w:spacing w:after="200"/>
        <w:ind w:right="1"/>
        <w:jc w:val="both"/>
        <w:rPr>
          <w:rFonts w:ascii="Times New Roman" w:eastAsia="Times New Roman" w:hAnsi="Times New Roman" w:cs="Times New Roman"/>
          <w:i/>
          <w:color w:val="002060"/>
          <w:sz w:val="24"/>
          <w:szCs w:val="24"/>
        </w:rPr>
      </w:pPr>
    </w:p>
    <w:p w14:paraId="269F0AD3" w14:textId="77777777" w:rsidR="00734BFC" w:rsidRDefault="00734BFC">
      <w:pPr>
        <w:spacing w:after="200"/>
        <w:ind w:right="1"/>
        <w:jc w:val="both"/>
        <w:rPr>
          <w:rFonts w:ascii="Times New Roman" w:eastAsia="Times New Roman" w:hAnsi="Times New Roman" w:cs="Times New Roman"/>
          <w:i/>
          <w:color w:val="002060"/>
          <w:sz w:val="24"/>
          <w:szCs w:val="24"/>
        </w:rPr>
      </w:pPr>
    </w:p>
    <w:tbl>
      <w:tblPr>
        <w:tblStyle w:val="af"/>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7BDC299E" w14:textId="77777777">
        <w:tc>
          <w:tcPr>
            <w:tcW w:w="9068" w:type="dxa"/>
            <w:shd w:val="clear" w:color="auto" w:fill="FF0000"/>
          </w:tcPr>
          <w:p w14:paraId="4357015D"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Rodzaj krzywdy</w:t>
            </w:r>
          </w:p>
        </w:tc>
      </w:tr>
      <w:tr w:rsidR="00452168" w14:paraId="4A938C46" w14:textId="77777777">
        <w:trPr>
          <w:trHeight w:val="360"/>
        </w:trPr>
        <w:tc>
          <w:tcPr>
            <w:tcW w:w="9068" w:type="dxa"/>
            <w:shd w:val="clear" w:color="auto" w:fill="FFF2CC"/>
            <w:vAlign w:val="center"/>
          </w:tcPr>
          <w:p w14:paraId="483594A0"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Stosowanie wobec małoletniego cyberprzemocy</w:t>
            </w:r>
          </w:p>
        </w:tc>
      </w:tr>
    </w:tbl>
    <w:p w14:paraId="19794494" w14:textId="77777777" w:rsidR="00452168" w:rsidRDefault="002A4E8E">
      <w:pPr>
        <w:spacing w:after="160" w:line="259"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af0"/>
        <w:tblpPr w:leftFromText="141" w:rightFromText="141" w:vertAnchor="text"/>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52168" w14:paraId="6BDC4BCA" w14:textId="77777777">
        <w:trPr>
          <w:trHeight w:val="510"/>
        </w:trPr>
        <w:tc>
          <w:tcPr>
            <w:tcW w:w="9072" w:type="dxa"/>
            <w:shd w:val="clear" w:color="auto" w:fill="00B050"/>
            <w:vAlign w:val="center"/>
          </w:tcPr>
          <w:p w14:paraId="5C48B1DD"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7D5482C9" w14:textId="77777777" w:rsidR="00452168" w:rsidRDefault="002A4E8E">
      <w:pPr>
        <w:numPr>
          <w:ilvl w:val="0"/>
          <w:numId w:val="67"/>
        </w:numPr>
        <w:spacing w:before="1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Postaraj się zabezpieczyć dowody przemocy w sieci stosowanej wobec Ciebie.</w:t>
      </w:r>
    </w:p>
    <w:p w14:paraId="2E2A4358" w14:textId="77777777" w:rsidR="00452168" w:rsidRDefault="002A4E8E">
      <w:pPr>
        <w:numPr>
          <w:ilvl w:val="0"/>
          <w:numId w:val="67"/>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Zgłoś ten fakt wychowawcy. </w:t>
      </w:r>
    </w:p>
    <w:p w14:paraId="26665738" w14:textId="77777777" w:rsidR="00452168" w:rsidRDefault="002A4E8E">
      <w:pPr>
        <w:spacing w:line="259" w:lineRule="auto"/>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3F2CC76D" w14:textId="77777777" w:rsidR="00452168" w:rsidRDefault="002A4E8E">
      <w:pPr>
        <w:spacing w:line="259"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Nauczyciel wysłucha Cię, przeanalizuje dowody, które dostarczysz. Jeśli będziesz mieć kłopot z zabezpieczeniem dowodów w sieci, nauczyciel poprosi o pomoc specjalistę</w:t>
      </w:r>
      <w:r>
        <w:rPr>
          <w:rFonts w:ascii="Times New Roman" w:eastAsia="Times New Roman" w:hAnsi="Times New Roman" w:cs="Times New Roman"/>
          <w:i/>
          <w:color w:val="002060"/>
          <w:sz w:val="24"/>
          <w:szCs w:val="24"/>
        </w:rPr>
        <w:t xml:space="preserve">. </w:t>
      </w:r>
    </w:p>
    <w:p w14:paraId="33EB7066" w14:textId="77777777" w:rsidR="00452168" w:rsidRDefault="00452168">
      <w:pPr>
        <w:spacing w:line="259" w:lineRule="auto"/>
        <w:ind w:left="720"/>
        <w:jc w:val="both"/>
        <w:rPr>
          <w:rFonts w:ascii="Times New Roman" w:eastAsia="Times New Roman" w:hAnsi="Times New Roman" w:cs="Times New Roman"/>
          <w:i/>
          <w:color w:val="002060"/>
          <w:sz w:val="24"/>
          <w:szCs w:val="24"/>
        </w:rPr>
      </w:pPr>
    </w:p>
    <w:p w14:paraId="6A43BDB0" w14:textId="77777777" w:rsidR="00452168" w:rsidRDefault="002A4E8E">
      <w:pPr>
        <w:numPr>
          <w:ilvl w:val="0"/>
          <w:numId w:val="67"/>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14:paraId="43D0F176" w14:textId="77777777" w:rsidR="00452168" w:rsidRDefault="002A4E8E">
      <w:pPr>
        <w:numPr>
          <w:ilvl w:val="0"/>
          <w:numId w:val="67"/>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Wychowawca wspólnie z Tobą oceni, czy zdarzenie wyczerpuje znamiona cyberprzemocy, czy jest np. niezbyt udanym żartem.</w:t>
      </w:r>
    </w:p>
    <w:p w14:paraId="41CC249E" w14:textId="77777777" w:rsidR="00452168" w:rsidRDefault="002A4E8E">
      <w:pPr>
        <w:spacing w:line="259" w:lineRule="auto"/>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Działania szkoły:</w:t>
      </w:r>
    </w:p>
    <w:p w14:paraId="4FA598B0" w14:textId="77777777" w:rsidR="00452168" w:rsidRDefault="002A4E8E">
      <w:pPr>
        <w:spacing w:line="259" w:lineRule="auto"/>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 xml:space="preserve">Po dokonaniu analizy dowodów i ustaleniu okoliczności cyberprzemocy wychowawca podejmie działania mające na celu ustalenie sprawcy cyberprzemocy. </w:t>
      </w:r>
    </w:p>
    <w:p w14:paraId="1EDF893B" w14:textId="77777777" w:rsidR="00452168" w:rsidRDefault="002A4E8E">
      <w:pPr>
        <w:spacing w:line="259"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7030A0"/>
          <w:sz w:val="24"/>
          <w:szCs w:val="24"/>
        </w:rPr>
        <w:t>Wobec sprawcy cyberprzemocy będą zastosowane określone w statucie szkoły środki dyscyplinujące.</w:t>
      </w:r>
    </w:p>
    <w:p w14:paraId="00A0687D" w14:textId="77777777" w:rsidR="00452168" w:rsidRDefault="002A4E8E">
      <w:pPr>
        <w:numPr>
          <w:ilvl w:val="0"/>
          <w:numId w:val="67"/>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Wychowawca może też o zaistniałym zdarzeniu cyberprzemocy poinformować Twoich rodziców lub nawet policję – decyzję w tej sprawie podejmie wspólnie z Tobą, rodzicami </w:t>
      </w:r>
      <w:r>
        <w:rPr>
          <w:rFonts w:ascii="Times New Roman" w:eastAsia="Times New Roman" w:hAnsi="Times New Roman" w:cs="Times New Roman"/>
          <w:sz w:val="24"/>
          <w:szCs w:val="24"/>
        </w:rPr>
        <w:br/>
        <w:t>i dyrektorem szkoły.</w:t>
      </w:r>
    </w:p>
    <w:p w14:paraId="24D544E6" w14:textId="77777777" w:rsidR="00452168" w:rsidRDefault="002A4E8E">
      <w:pPr>
        <w:spacing w:after="160" w:line="259" w:lineRule="auto"/>
        <w:jc w:val="both"/>
        <w:rPr>
          <w:rFonts w:ascii="Times New Roman" w:eastAsia="Times New Roman" w:hAnsi="Times New Roman" w:cs="Times New Roman"/>
          <w:b/>
          <w:i/>
          <w:color w:val="7030A0"/>
          <w:sz w:val="24"/>
          <w:szCs w:val="24"/>
        </w:rPr>
      </w:pPr>
      <w:r>
        <w:rPr>
          <w:rFonts w:ascii="Times New Roman" w:eastAsia="Times New Roman" w:hAnsi="Times New Roman" w:cs="Times New Roman"/>
          <w:b/>
          <w:i/>
          <w:color w:val="7030A0"/>
          <w:sz w:val="24"/>
          <w:szCs w:val="24"/>
        </w:rPr>
        <w:t xml:space="preserve">Działania szkoły: </w:t>
      </w:r>
    </w:p>
    <w:p w14:paraId="24C0FBF5" w14:textId="77777777" w:rsidR="00452168" w:rsidRDefault="002A4E8E">
      <w:pPr>
        <w:spacing w:after="160" w:line="259" w:lineRule="auto"/>
        <w:jc w:val="both"/>
        <w:rPr>
          <w:rFonts w:ascii="Times New Roman" w:eastAsia="Times New Roman" w:hAnsi="Times New Roman" w:cs="Times New Roman"/>
          <w:i/>
          <w:color w:val="7030A0"/>
          <w:sz w:val="24"/>
          <w:szCs w:val="24"/>
        </w:rPr>
      </w:pPr>
      <w:r>
        <w:rPr>
          <w:rFonts w:ascii="Times New Roman" w:eastAsia="Times New Roman" w:hAnsi="Times New Roman" w:cs="Times New Roman"/>
          <w:i/>
          <w:color w:val="7030A0"/>
          <w:sz w:val="24"/>
          <w:szCs w:val="24"/>
        </w:rPr>
        <w:t>Wystąpienie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14:paraId="1A8EA12A" w14:textId="77777777" w:rsidR="00452168" w:rsidRDefault="002A4E8E">
      <w:pPr>
        <w:numPr>
          <w:ilvl w:val="0"/>
          <w:numId w:val="42"/>
        </w:numPr>
        <w:spacing w:before="1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Jeśli będziesz potrzebować dodatkowego wsparcia emocjonalnego - poproś o rozmowę </w:t>
      </w:r>
      <w:r>
        <w:rPr>
          <w:rFonts w:ascii="Times New Roman" w:eastAsia="Times New Roman" w:hAnsi="Times New Roman" w:cs="Times New Roman"/>
          <w:sz w:val="24"/>
          <w:szCs w:val="24"/>
        </w:rPr>
        <w:br/>
        <w:t>z pedagogiem szkolnym lub psychologiem (lub innym nauczycielem, któremu ufasz).</w:t>
      </w:r>
    </w:p>
    <w:p w14:paraId="6CC97819" w14:textId="77777777" w:rsidR="00452168" w:rsidRDefault="002A4E8E">
      <w:pPr>
        <w:spacing w:line="259" w:lineRule="auto"/>
        <w:ind w:left="851"/>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C00000"/>
          <w:sz w:val="24"/>
          <w:szCs w:val="24"/>
        </w:rPr>
        <w:t>Pamiętaj:</w:t>
      </w:r>
    </w:p>
    <w:p w14:paraId="0811433F" w14:textId="77777777" w:rsidR="00452168" w:rsidRDefault="002A4E8E">
      <w:pPr>
        <w:numPr>
          <w:ilvl w:val="0"/>
          <w:numId w:val="18"/>
        </w:numPr>
        <w:ind w:left="425"/>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że nie jesteś winien/winna zaistniałej sytuacji i nikt nie ma prawa zachowywać się wobec Ciebie w ten sposób;</w:t>
      </w:r>
    </w:p>
    <w:p w14:paraId="194D6FD4" w14:textId="77777777" w:rsidR="00452168" w:rsidRDefault="002A4E8E">
      <w:pPr>
        <w:numPr>
          <w:ilvl w:val="0"/>
          <w:numId w:val="18"/>
        </w:numPr>
        <w:spacing w:after="200"/>
        <w:ind w:left="425"/>
        <w:jc w:val="both"/>
        <w:rPr>
          <w:rFonts w:ascii="Times New Roman" w:eastAsia="Times New Roman" w:hAnsi="Times New Roman" w:cs="Times New Roman"/>
          <w:sz w:val="24"/>
          <w:szCs w:val="24"/>
        </w:rPr>
      </w:pPr>
      <w:r>
        <w:rPr>
          <w:rFonts w:ascii="Times New Roman" w:eastAsia="Times New Roman" w:hAnsi="Times New Roman" w:cs="Times New Roman"/>
          <w:i/>
          <w:color w:val="002060"/>
          <w:sz w:val="24"/>
          <w:szCs w:val="24"/>
        </w:rPr>
        <w:t>że pomoc, którą otrzymasz ze strony grona pedagogicznego, nie kończy się w momencie zakończenia procedur ustalenia sprawcy i zastosowania wobec niego środków</w:t>
      </w:r>
      <w:r>
        <w:rPr>
          <w:rFonts w:ascii="Times New Roman" w:eastAsia="Times New Roman" w:hAnsi="Times New Roman" w:cs="Times New Roman"/>
          <w:color w:val="002060"/>
          <w:sz w:val="24"/>
          <w:szCs w:val="24"/>
        </w:rPr>
        <w:t xml:space="preserve"> </w:t>
      </w:r>
      <w:r>
        <w:rPr>
          <w:rFonts w:ascii="Times New Roman" w:eastAsia="Times New Roman" w:hAnsi="Times New Roman" w:cs="Times New Roman"/>
          <w:i/>
          <w:color w:val="002060"/>
          <w:sz w:val="24"/>
          <w:szCs w:val="24"/>
        </w:rPr>
        <w:t xml:space="preserve">dyscyplinujących. Nauczyciele będą w sposób szczególny czuwać nad Twoim bezpieczeństwem i zwracać uwagę, czy nie są podejmowane wobec Ciebie dalsze działania </w:t>
      </w:r>
      <w:proofErr w:type="spellStart"/>
      <w:r>
        <w:rPr>
          <w:rFonts w:ascii="Times New Roman" w:eastAsia="Times New Roman" w:hAnsi="Times New Roman" w:cs="Times New Roman"/>
          <w:i/>
          <w:color w:val="002060"/>
          <w:sz w:val="24"/>
          <w:szCs w:val="24"/>
        </w:rPr>
        <w:t>przemocowe</w:t>
      </w:r>
      <w:proofErr w:type="spellEnd"/>
      <w:r>
        <w:rPr>
          <w:rFonts w:ascii="Times New Roman" w:eastAsia="Times New Roman" w:hAnsi="Times New Roman" w:cs="Times New Roman"/>
          <w:i/>
          <w:color w:val="002060"/>
          <w:sz w:val="24"/>
          <w:szCs w:val="24"/>
        </w:rPr>
        <w:t>. Będą Ci również pomagać w radzeniu sobie z tą trudną dla Ciebie sytuacją.</w:t>
      </w:r>
      <w:r>
        <w:rPr>
          <w:rFonts w:ascii="Times New Roman" w:eastAsia="Times New Roman" w:hAnsi="Times New Roman" w:cs="Times New Roman"/>
          <w:color w:val="002060"/>
          <w:sz w:val="24"/>
          <w:szCs w:val="24"/>
        </w:rPr>
        <w:t xml:space="preserve">  </w:t>
      </w:r>
    </w:p>
    <w:tbl>
      <w:tblPr>
        <w:tblStyle w:val="af1"/>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6CC55EBB" w14:textId="77777777">
        <w:tc>
          <w:tcPr>
            <w:tcW w:w="9068" w:type="dxa"/>
            <w:shd w:val="clear" w:color="auto" w:fill="FF0000"/>
          </w:tcPr>
          <w:p w14:paraId="4AC7C45F"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Rodzaj krzywdy</w:t>
            </w:r>
          </w:p>
        </w:tc>
      </w:tr>
      <w:tr w:rsidR="00452168" w14:paraId="4A96E1F3" w14:textId="77777777">
        <w:trPr>
          <w:trHeight w:val="525"/>
        </w:trPr>
        <w:tc>
          <w:tcPr>
            <w:tcW w:w="9068" w:type="dxa"/>
            <w:shd w:val="clear" w:color="auto" w:fill="FFF2CC"/>
            <w:vAlign w:val="center"/>
          </w:tcPr>
          <w:p w14:paraId="6AD00D30" w14:textId="77777777" w:rsidR="00452168" w:rsidRDefault="002A4E8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Zagrożenie bezpieczeństwa małoletniego w wyniku sekstingu</w:t>
            </w:r>
          </w:p>
        </w:tc>
      </w:tr>
    </w:tbl>
    <w:p w14:paraId="1966F654" w14:textId="77777777" w:rsidR="00452168" w:rsidRDefault="002A4E8E">
      <w:pPr>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C00000"/>
          <w:sz w:val="24"/>
          <w:szCs w:val="24"/>
        </w:rPr>
        <w:t>Rodzaj krzywdy</w:t>
      </w:r>
      <w:r>
        <w:rPr>
          <w:rFonts w:ascii="Times New Roman" w:eastAsia="Times New Roman" w:hAnsi="Times New Roman" w:cs="Times New Roman"/>
          <w:b/>
          <w:color w:val="002060"/>
          <w:sz w:val="24"/>
          <w:szCs w:val="24"/>
        </w:rPr>
        <w:t xml:space="preserve">: </w:t>
      </w:r>
      <w:r>
        <w:rPr>
          <w:rFonts w:ascii="Times New Roman" w:eastAsia="Times New Roman" w:hAnsi="Times New Roman" w:cs="Times New Roman"/>
          <w:b/>
          <w:sz w:val="24"/>
          <w:szCs w:val="24"/>
        </w:rPr>
        <w:t xml:space="preserve">Zagrożenie bezpieczeństwa małoletniego w wyniku sekstingu </w:t>
      </w:r>
    </w:p>
    <w:p w14:paraId="1E04C032"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Seksting polega na wysyłaniu innym osobom przez </w:t>
      </w:r>
      <w:proofErr w:type="spellStart"/>
      <w:r>
        <w:rPr>
          <w:rFonts w:ascii="Times New Roman" w:eastAsia="Times New Roman" w:hAnsi="Times New Roman" w:cs="Times New Roman"/>
          <w:sz w:val="24"/>
          <w:szCs w:val="24"/>
        </w:rPr>
        <w:t>internet</w:t>
      </w:r>
      <w:proofErr w:type="spellEnd"/>
      <w:r>
        <w:rPr>
          <w:rFonts w:ascii="Times New Roman" w:eastAsia="Times New Roman" w:hAnsi="Times New Roman" w:cs="Times New Roman"/>
          <w:sz w:val="24"/>
          <w:szCs w:val="24"/>
        </w:rPr>
        <w:t xml:space="preserve">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374E032D"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Rodzaje sekstingu</w:t>
      </w:r>
    </w:p>
    <w:p w14:paraId="46DC93FD" w14:textId="77777777" w:rsidR="00452168" w:rsidRDefault="002A4E8E">
      <w:pPr>
        <w:numPr>
          <w:ilvl w:val="0"/>
          <w:numId w:val="5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Wymiana materiałów o charakterze seksualnym następuje tylko w ramach związku między dwojgiem rówieśników. Materiały nie uległy rozprzestrzenieniu dalej.</w:t>
      </w:r>
    </w:p>
    <w:p w14:paraId="1726250F" w14:textId="77777777" w:rsidR="00452168" w:rsidRDefault="002A4E8E">
      <w:pPr>
        <w:numPr>
          <w:ilvl w:val="0"/>
          <w:numId w:val="56"/>
        </w:num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Materiały o charakterze seksualnym zostały rozesłane większej liczbie osób, jednak nie dochodzi do cyberprzemocy na tym tle. Młodzież traktuje materiał jako formę wyrażenia siebie.</w:t>
      </w:r>
    </w:p>
    <w:p w14:paraId="2D686341" w14:textId="77777777" w:rsidR="00452168" w:rsidRDefault="002A4E8E">
      <w:pPr>
        <w:numPr>
          <w:ilvl w:val="0"/>
          <w:numId w:val="56"/>
        </w:numPr>
        <w:spacing w:line="259" w:lineRule="auto"/>
        <w:jc w:val="both"/>
        <w:rPr>
          <w:rFonts w:ascii="Times New Roman" w:eastAsia="Times New Roman" w:hAnsi="Times New Roman" w:cs="Times New Roman"/>
          <w:color w:val="002060"/>
          <w:sz w:val="24"/>
          <w:szCs w:val="24"/>
        </w:rPr>
      </w:pPr>
      <w:r>
        <w:rPr>
          <w:rFonts w:ascii="Times New Roman" w:eastAsia="Times New Roman" w:hAnsi="Times New Roman" w:cs="Times New Roman"/>
          <w:sz w:val="24"/>
          <w:szCs w:val="24"/>
        </w:rPr>
        <w:t>Materiały zostały rozesłane większej liczbie osób w celu upokorzenia osoby na nich zaprezentowanej lub zostają rozpowszechnione omyłkowo, jednak są zastosowane jako narzędzie cyberprzemocy</w:t>
      </w:r>
      <w:r>
        <w:rPr>
          <w:rFonts w:ascii="Times New Roman" w:eastAsia="Times New Roman" w:hAnsi="Times New Roman" w:cs="Times New Roman"/>
          <w:color w:val="002060"/>
          <w:sz w:val="24"/>
          <w:szCs w:val="24"/>
        </w:rPr>
        <w:t>.</w:t>
      </w:r>
    </w:p>
    <w:tbl>
      <w:tblPr>
        <w:tblStyle w:val="af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52168" w14:paraId="5CEA41F0" w14:textId="77777777">
        <w:trPr>
          <w:trHeight w:val="510"/>
        </w:trPr>
        <w:tc>
          <w:tcPr>
            <w:tcW w:w="9072" w:type="dxa"/>
            <w:shd w:val="clear" w:color="auto" w:fill="00B050"/>
            <w:vAlign w:val="center"/>
          </w:tcPr>
          <w:p w14:paraId="18B46DF0"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21F08568"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Ty i/lub Twoi rodzice lub opiekunowie prawni uznają, że jesteś ofiarą sekstingu:</w:t>
      </w:r>
    </w:p>
    <w:p w14:paraId="233AABDE" w14:textId="77777777" w:rsidR="00452168" w:rsidRDefault="002A4E8E">
      <w:pPr>
        <w:numPr>
          <w:ilvl w:val="0"/>
          <w:numId w:val="34"/>
        </w:numPr>
        <w:spacing w:before="100"/>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Opowiedz o nim dokładnie rodzicom, wychowawcy lub innemu pracownikowi szkoły, któremu ufasz.</w:t>
      </w:r>
    </w:p>
    <w:p w14:paraId="1CE02942" w14:textId="77777777" w:rsidR="00452168" w:rsidRDefault="002A4E8E">
      <w:pPr>
        <w:numPr>
          <w:ilvl w:val="0"/>
          <w:numId w:val="34"/>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Zbierz i zabezpiecz dowody dostępne w formie elektronicznej - przesyłane zdjęcia, zrzuty ekranów portali, w których opublikowano zdjęcia. Dzięki nim możliwa będzie identyfikacja sprawcy. Ponieważ seksting jest karalny, skrupulatność i wiarygodność dokumentacji ma duże znaczenie. </w:t>
      </w:r>
    </w:p>
    <w:p w14:paraId="5E9B9900" w14:textId="77777777" w:rsidR="00452168" w:rsidRDefault="002A4E8E">
      <w:pPr>
        <w:numPr>
          <w:ilvl w:val="0"/>
          <w:numId w:val="34"/>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Przekaż zebrane materiały wychowawcy.</w:t>
      </w:r>
    </w:p>
    <w:p w14:paraId="12496E8B" w14:textId="77777777" w:rsidR="00452168" w:rsidRDefault="002A4E8E">
      <w:pPr>
        <w:spacing w:line="259"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b/>
          <w:i/>
          <w:color w:val="002060"/>
          <w:sz w:val="24"/>
          <w:szCs w:val="24"/>
        </w:rPr>
        <w:t>Działania szkoły</w:t>
      </w:r>
      <w:r>
        <w:rPr>
          <w:rFonts w:ascii="Times New Roman" w:eastAsia="Times New Roman" w:hAnsi="Times New Roman" w:cs="Times New Roman"/>
          <w:i/>
          <w:color w:val="002060"/>
          <w:sz w:val="24"/>
          <w:szCs w:val="24"/>
        </w:rPr>
        <w:t>:</w:t>
      </w:r>
    </w:p>
    <w:p w14:paraId="2622804C" w14:textId="77777777" w:rsidR="00452168" w:rsidRDefault="002A4E8E">
      <w:pPr>
        <w:numPr>
          <w:ilvl w:val="0"/>
          <w:numId w:val="75"/>
        </w:numPr>
        <w:ind w:left="567"/>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w:t>
      </w:r>
    </w:p>
    <w:p w14:paraId="14A0A71F" w14:textId="77777777" w:rsidR="00452168" w:rsidRDefault="002A4E8E">
      <w:pPr>
        <w:numPr>
          <w:ilvl w:val="0"/>
          <w:numId w:val="75"/>
        </w:numPr>
        <w:ind w:left="567"/>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Pedagog szkolny lub/i psycholog biorąc pod uwagę Twoje dobro, poinformują o zdarzeniu Twoich rodziców.</w:t>
      </w:r>
    </w:p>
    <w:p w14:paraId="72381CFC" w14:textId="77777777" w:rsidR="00452168" w:rsidRDefault="002A4E8E">
      <w:pPr>
        <w:numPr>
          <w:ilvl w:val="0"/>
          <w:numId w:val="75"/>
        </w:numPr>
        <w:ind w:left="567"/>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Jeżeli celem sprawcy było upokorzenie Ciebie, sprawca/sprawcy zostaną wezwani do dyrekcji szkoły. Przedstawione zostaną sprawcom dowody, okoliczności zdarzenia, konsekwencje, jakimi skutkuje takie zachowanie. Wobec sprawcy zostaną zastosowane środki dyscyplinujące, określone w statucie szkoły.</w:t>
      </w:r>
    </w:p>
    <w:p w14:paraId="6DBCEFBF" w14:textId="77777777" w:rsidR="00452168" w:rsidRDefault="002A4E8E">
      <w:pPr>
        <w:numPr>
          <w:ilvl w:val="0"/>
          <w:numId w:val="34"/>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14:paraId="04466A80" w14:textId="77777777" w:rsidR="00452168" w:rsidRDefault="002A4E8E">
      <w:pPr>
        <w:numPr>
          <w:ilvl w:val="0"/>
          <w:numId w:val="34"/>
        </w:numPr>
        <w:spacing w:after="2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Jeżeli Ty i Twoi rodzice uznacie, że pomoc szkoły jest niewystarczająca, możecie poprosić pedagoga szkolnego o podjęcie decyzji o skierowaniu Ciebie do placówki specjalistycznej na terapię psychologiczną.</w:t>
      </w:r>
    </w:p>
    <w:tbl>
      <w:tblPr>
        <w:tblStyle w:val="af3"/>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1FB5341D" w14:textId="77777777">
        <w:tc>
          <w:tcPr>
            <w:tcW w:w="9068" w:type="dxa"/>
            <w:shd w:val="clear" w:color="auto" w:fill="FF0000"/>
          </w:tcPr>
          <w:p w14:paraId="1C706A92" w14:textId="77777777" w:rsidR="00452168" w:rsidRDefault="002A4E8E">
            <w:pPr>
              <w:jc w:val="center"/>
              <w:rPr>
                <w:rFonts w:ascii="Times New Roman" w:eastAsia="Times New Roman" w:hAnsi="Times New Roman" w:cs="Times New Roman"/>
                <w:color w:val="FFFFFF"/>
                <w:sz w:val="24"/>
                <w:szCs w:val="24"/>
              </w:rPr>
            </w:pPr>
            <w:bookmarkStart w:id="1" w:name="_2et92p0" w:colFirst="0" w:colLast="0"/>
            <w:bookmarkEnd w:id="1"/>
            <w:r>
              <w:rPr>
                <w:rFonts w:ascii="Times New Roman" w:eastAsia="Times New Roman" w:hAnsi="Times New Roman" w:cs="Times New Roman"/>
                <w:color w:val="FFFFFF"/>
                <w:sz w:val="24"/>
                <w:szCs w:val="24"/>
              </w:rPr>
              <w:t>Rodzaj krzywdy</w:t>
            </w:r>
          </w:p>
        </w:tc>
      </w:tr>
      <w:tr w:rsidR="00452168" w14:paraId="73C41153" w14:textId="77777777">
        <w:trPr>
          <w:trHeight w:val="794"/>
        </w:trPr>
        <w:tc>
          <w:tcPr>
            <w:tcW w:w="9068" w:type="dxa"/>
            <w:shd w:val="clear" w:color="auto" w:fill="FFF2CC"/>
            <w:vAlign w:val="center"/>
          </w:tcPr>
          <w:p w14:paraId="059D048C" w14:textId="77777777" w:rsidR="00452168" w:rsidRDefault="002A4E8E">
            <w:pPr>
              <w:jc w:val="cente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Wysyłanie małoletniemu w Internecie treści szkodliwych, nielegalnych                             i niepożądanych</w:t>
            </w:r>
          </w:p>
        </w:tc>
      </w:tr>
    </w:tbl>
    <w:p w14:paraId="43D98C45"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Są to treści, które mogą wywołać u Ciebie negatywne emocje i które promują czy też po prostu przedstawiają niebezpieczne albo niezgodne z prawem zachowania.</w:t>
      </w:r>
    </w:p>
    <w:tbl>
      <w:tblPr>
        <w:tblStyle w:val="af4"/>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52168" w14:paraId="3C0ED920" w14:textId="77777777">
        <w:trPr>
          <w:trHeight w:val="510"/>
        </w:trPr>
        <w:tc>
          <w:tcPr>
            <w:tcW w:w="9072" w:type="dxa"/>
            <w:shd w:val="clear" w:color="auto" w:fill="00B050"/>
            <w:vAlign w:val="center"/>
          </w:tcPr>
          <w:p w14:paraId="0BE71B4C" w14:textId="77777777" w:rsidR="00452168" w:rsidRDefault="002A4E8E">
            <w:pPr>
              <w:jc w:val="center"/>
              <w:rPr>
                <w:rFonts w:ascii="Times New Roman" w:eastAsia="Times New Roman" w:hAnsi="Times New Roman" w:cs="Times New Roman"/>
                <w:b/>
                <w:color w:val="002060"/>
                <w:sz w:val="24"/>
                <w:szCs w:val="24"/>
              </w:rPr>
            </w:pPr>
            <w:bookmarkStart w:id="2" w:name="_tyjcwt" w:colFirst="0" w:colLast="0"/>
            <w:bookmarkEnd w:id="2"/>
            <w:r>
              <w:rPr>
                <w:rFonts w:ascii="Times New Roman" w:eastAsia="Times New Roman" w:hAnsi="Times New Roman" w:cs="Times New Roman"/>
                <w:b/>
                <w:color w:val="FFFFFF"/>
                <w:sz w:val="24"/>
                <w:szCs w:val="24"/>
              </w:rPr>
              <w:t>Ścieżka postępowania małoletniego</w:t>
            </w:r>
          </w:p>
        </w:tc>
      </w:tr>
    </w:tbl>
    <w:p w14:paraId="20AC620A"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ktoś wysyła Ci w Internecie treści nawołujące do samookaleczeń, samobójstw,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szkodliwych dla zdrowia, treści dyskryminacyjne, promujące wrogość, nienawiść, treści pornograficzne dostępne bez żadnego ostrzeżenia, </w:t>
      </w:r>
      <w:proofErr w:type="spellStart"/>
      <w:r>
        <w:rPr>
          <w:rFonts w:ascii="Times New Roman" w:eastAsia="Times New Roman" w:hAnsi="Times New Roman" w:cs="Times New Roman"/>
          <w:sz w:val="24"/>
          <w:szCs w:val="24"/>
        </w:rPr>
        <w:t>fake</w:t>
      </w:r>
      <w:proofErr w:type="spellEnd"/>
      <w:r>
        <w:rPr>
          <w:rFonts w:ascii="Times New Roman" w:eastAsia="Times New Roman" w:hAnsi="Times New Roman" w:cs="Times New Roman"/>
          <w:sz w:val="24"/>
          <w:szCs w:val="24"/>
        </w:rPr>
        <w:t xml:space="preserve"> newsy - fałszywe wiadomości:</w:t>
      </w:r>
    </w:p>
    <w:p w14:paraId="1039E311" w14:textId="77777777" w:rsidR="00452168" w:rsidRDefault="002A4E8E">
      <w:pPr>
        <w:numPr>
          <w:ilvl w:val="0"/>
          <w:numId w:val="10"/>
        </w:numPr>
        <w:spacing w:before="100"/>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Zgłoś ten fakt rodzicom oraz wychowawcy lub pedagogowi szkolnemu (albo innemu pracownikowi szkoły, któremu ufasz).</w:t>
      </w:r>
    </w:p>
    <w:p w14:paraId="17C8B6F4" w14:textId="77777777" w:rsidR="00452168" w:rsidRDefault="002A4E8E">
      <w:pPr>
        <w:numPr>
          <w:ilvl w:val="0"/>
          <w:numId w:val="10"/>
        </w:num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miarę swoich możliwości i umiejętności zabezpiecz dowody. Skorzystaj z pomocy rodziców i pracowników szkoły. Jeśli masz świadków zdarzenia, poinformuj o nich wychowawcę.</w:t>
      </w:r>
    </w:p>
    <w:p w14:paraId="0A1F75D3" w14:textId="77777777" w:rsidR="00452168" w:rsidRDefault="002A4E8E">
      <w:pPr>
        <w:spacing w:after="160" w:line="259" w:lineRule="auto"/>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Zabezpieczenie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14:paraId="73F7E88E" w14:textId="77777777" w:rsidR="00452168" w:rsidRDefault="002A4E8E">
      <w:pPr>
        <w:spacing w:after="160" w:line="259"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color w:val="002060"/>
          <w:sz w:val="24"/>
          <w:szCs w:val="24"/>
        </w:rPr>
        <w:t xml:space="preserve">Działania szkoły: </w:t>
      </w:r>
    </w:p>
    <w:p w14:paraId="08A185AD" w14:textId="77777777" w:rsidR="00452168" w:rsidRDefault="002A4E8E">
      <w:pPr>
        <w:numPr>
          <w:ilvl w:val="0"/>
          <w:numId w:val="37"/>
        </w:numPr>
        <w:spacing w:before="100"/>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Szkoła powiadomi Twoich rodziców o zaistniałym zdarzeniu.</w:t>
      </w:r>
    </w:p>
    <w:p w14:paraId="3791FB84"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We współpracy z nimi, po dokonaniu analizy dowodów szkoła ustali okoliczności uzyskania przez Ciebie dostępu do szkodliwych treści.</w:t>
      </w:r>
    </w:p>
    <w:p w14:paraId="766ABD3C"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Jeżeli treści można bezpośrednio powiązać z uczniami danej szkoły, szkoła podejmie zgodne z jej statutem działania mające na celu ustalenie sprawcy.</w:t>
      </w:r>
    </w:p>
    <w:p w14:paraId="77EA8F2B" w14:textId="77777777" w:rsidR="00452168" w:rsidRDefault="00452168">
      <w:pPr>
        <w:ind w:left="284"/>
        <w:jc w:val="both"/>
        <w:rPr>
          <w:rFonts w:ascii="Times New Roman" w:eastAsia="Times New Roman" w:hAnsi="Times New Roman" w:cs="Times New Roman"/>
          <w:i/>
          <w:color w:val="002060"/>
          <w:sz w:val="24"/>
          <w:szCs w:val="24"/>
        </w:rPr>
      </w:pPr>
    </w:p>
    <w:p w14:paraId="7C8365DE" w14:textId="77777777" w:rsidR="00452168" w:rsidRDefault="002A4E8E">
      <w:pPr>
        <w:spacing w:line="259" w:lineRule="auto"/>
        <w:ind w:left="284"/>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Pamiętaj, że sprawcą jest osoba, która udostępniła szkodliwe treści lub twórca tych treści.</w:t>
      </w:r>
    </w:p>
    <w:p w14:paraId="57E80296"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Po ustaleniu sprawcy zostanie przeprowadzona rozmowa z nim oraz jego rodzicami. </w:t>
      </w:r>
      <w:r>
        <w:rPr>
          <w:rFonts w:ascii="Times New Roman" w:eastAsia="Times New Roman" w:hAnsi="Times New Roman" w:cs="Times New Roman"/>
          <w:i/>
          <w:color w:val="002060"/>
          <w:sz w:val="24"/>
          <w:szCs w:val="24"/>
        </w:rPr>
        <w:br/>
        <w:t>W trakcie rozmowy sprawcy zostanie uświadomiona szkodliwość prowadzonych przez niego działań.</w:t>
      </w:r>
    </w:p>
    <w:p w14:paraId="7AB827F4"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Szkoła zastosuje wobec sprawcy ustalone w statucie środki dyscyplinujące. </w:t>
      </w:r>
    </w:p>
    <w:p w14:paraId="05E1B853"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Jeżeli treści nie można bezpośrednio powiązać z uczniami danej szkoły, szkoła zgłosi incydent na policję oraz do serwisu </w:t>
      </w:r>
      <w:proofErr w:type="spellStart"/>
      <w:r>
        <w:rPr>
          <w:rFonts w:ascii="Times New Roman" w:eastAsia="Times New Roman" w:hAnsi="Times New Roman" w:cs="Times New Roman"/>
          <w:i/>
          <w:color w:val="002060"/>
          <w:sz w:val="24"/>
          <w:szCs w:val="24"/>
        </w:rPr>
        <w:t>Dyżurnet</w:t>
      </w:r>
      <w:proofErr w:type="spellEnd"/>
      <w:r>
        <w:rPr>
          <w:rFonts w:ascii="Times New Roman" w:eastAsia="Times New Roman" w:hAnsi="Times New Roman" w:cs="Times New Roman"/>
          <w:i/>
          <w:color w:val="002060"/>
          <w:sz w:val="24"/>
          <w:szCs w:val="24"/>
        </w:rPr>
        <w:t>.</w:t>
      </w:r>
    </w:p>
    <w:p w14:paraId="3F690538" w14:textId="77777777" w:rsidR="00452168" w:rsidRDefault="002A4E8E">
      <w:pPr>
        <w:numPr>
          <w:ilvl w:val="0"/>
          <w:numId w:val="37"/>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Jeżeli upowszechniane treści naruszały obowiązujące prawo, szkoła złoży zawiadomienie na policję.</w:t>
      </w:r>
    </w:p>
    <w:p w14:paraId="3AFA109B" w14:textId="77777777" w:rsidR="00452168" w:rsidRDefault="002A4E8E">
      <w:pPr>
        <w:numPr>
          <w:ilvl w:val="0"/>
          <w:numId w:val="10"/>
        </w:numPr>
        <w:ind w:left="284"/>
        <w:jc w:val="both"/>
        <w:rPr>
          <w:b/>
          <w:sz w:val="24"/>
          <w:szCs w:val="24"/>
        </w:rPr>
      </w:pPr>
      <w:r>
        <w:rPr>
          <w:rFonts w:ascii="Times New Roman" w:eastAsia="Times New Roman" w:hAnsi="Times New Roman" w:cs="Times New Roman"/>
          <w:sz w:val="24"/>
          <w:szCs w:val="24"/>
        </w:rPr>
        <w:t xml:space="preserve">Kontakt z treściami szkodliwymi lub niebezpiecznymi może wywołać u Ciebie duży stres </w:t>
      </w:r>
      <w:r>
        <w:rPr>
          <w:rFonts w:ascii="Times New Roman" w:eastAsia="Times New Roman" w:hAnsi="Times New Roman" w:cs="Times New Roman"/>
          <w:sz w:val="24"/>
          <w:szCs w:val="24"/>
        </w:rPr>
        <w:br/>
        <w:t>i frustrację. Skontaktuj się z pedagogiem lub psychologiem szkolnym i opowiedz mu, co czujesz – skorzystaj z ich pomocy</w:t>
      </w:r>
      <w:r>
        <w:rPr>
          <w:rFonts w:ascii="Times New Roman" w:eastAsia="Times New Roman" w:hAnsi="Times New Roman" w:cs="Times New Roman"/>
          <w:b/>
          <w:sz w:val="24"/>
          <w:szCs w:val="24"/>
        </w:rPr>
        <w:t>.</w:t>
      </w:r>
    </w:p>
    <w:p w14:paraId="265BED4A" w14:textId="77777777" w:rsidR="00452168" w:rsidRDefault="002A4E8E">
      <w:pPr>
        <w:spacing w:line="259" w:lineRule="auto"/>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lastRenderedPageBreak/>
        <w:t>Działania szkoły:</w:t>
      </w:r>
    </w:p>
    <w:p w14:paraId="2FAB07B3" w14:textId="77777777" w:rsidR="00452168" w:rsidRDefault="002A4E8E">
      <w:pPr>
        <w:numPr>
          <w:ilvl w:val="0"/>
          <w:numId w:val="14"/>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Uzgodni z twoimi rodzicami podejmowane działania i formy wsparcia Ciebie.</w:t>
      </w:r>
    </w:p>
    <w:p w14:paraId="4F53335F" w14:textId="77777777" w:rsidR="00452168" w:rsidRDefault="002A4E8E">
      <w:pPr>
        <w:numPr>
          <w:ilvl w:val="0"/>
          <w:numId w:val="14"/>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Zapewni Ci pomoc pedagoga szkolnego lub psychologa.</w:t>
      </w:r>
    </w:p>
    <w:p w14:paraId="45E69914" w14:textId="77777777" w:rsidR="00452168" w:rsidRDefault="002A4E8E">
      <w:pPr>
        <w:numPr>
          <w:ilvl w:val="0"/>
          <w:numId w:val="14"/>
        </w:numPr>
        <w:ind w:left="284"/>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Jeżeli pomoc udzielona przez szkołę okaże się niewystarczająca, w porozumieniu z Twoimi rodzicami może Cię skierować na specjalistyczną terapii</w:t>
      </w:r>
    </w:p>
    <w:p w14:paraId="3A8B7EBD" w14:textId="77777777" w:rsidR="00452168" w:rsidRDefault="00452168">
      <w:pPr>
        <w:spacing w:after="160" w:line="259" w:lineRule="auto"/>
        <w:jc w:val="both"/>
        <w:rPr>
          <w:rFonts w:ascii="Times New Roman" w:eastAsia="Times New Roman" w:hAnsi="Times New Roman" w:cs="Times New Roman"/>
          <w:b/>
          <w:color w:val="FFFFFF"/>
          <w:sz w:val="24"/>
          <w:szCs w:val="24"/>
        </w:rPr>
      </w:pPr>
    </w:p>
    <w:tbl>
      <w:tblPr>
        <w:tblStyle w:val="af5"/>
        <w:tblpPr w:leftFromText="180" w:rightFromText="180" w:topFromText="180" w:bottomFromText="180" w:vertAnchor="text" w:tblpX="-105"/>
        <w:tblW w:w="91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05"/>
      </w:tblGrid>
      <w:tr w:rsidR="00452168" w14:paraId="0BCCC2CE" w14:textId="77777777">
        <w:tc>
          <w:tcPr>
            <w:tcW w:w="910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1489F6C6"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Rodzaj krzywdy</w:t>
            </w:r>
          </w:p>
        </w:tc>
      </w:tr>
      <w:tr w:rsidR="00452168" w14:paraId="6F54BD3A" w14:textId="77777777">
        <w:trPr>
          <w:trHeight w:val="638"/>
        </w:trPr>
        <w:tc>
          <w:tcPr>
            <w:tcW w:w="9105"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95A0724" w14:textId="77777777" w:rsidR="00452168" w:rsidRDefault="002A4E8E">
            <w:pPr>
              <w:ind w:left="425" w:right="1" w:hanging="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Naruszenie prywatności dotyczące nieodpowiedniego bądź niezgodnego z prawem wykorzystania w sieci danych osobowych lub wizerunku małoletniego</w:t>
            </w:r>
          </w:p>
          <w:p w14:paraId="1DD0D3A9" w14:textId="77777777" w:rsidR="00452168" w:rsidRDefault="00452168">
            <w:pPr>
              <w:jc w:val="center"/>
              <w:rPr>
                <w:rFonts w:ascii="Times New Roman" w:eastAsia="Times New Roman" w:hAnsi="Times New Roman" w:cs="Times New Roman"/>
                <w:color w:val="C00000"/>
                <w:sz w:val="24"/>
                <w:szCs w:val="24"/>
              </w:rPr>
            </w:pPr>
          </w:p>
        </w:tc>
      </w:tr>
    </w:tbl>
    <w:p w14:paraId="20EC5B2D" w14:textId="77777777" w:rsidR="00452168" w:rsidRDefault="00452168">
      <w:pPr>
        <w:spacing w:after="160" w:line="259" w:lineRule="auto"/>
        <w:ind w:right="1"/>
        <w:jc w:val="both"/>
        <w:rPr>
          <w:rFonts w:ascii="Times New Roman" w:eastAsia="Times New Roman" w:hAnsi="Times New Roman" w:cs="Times New Roman"/>
          <w:b/>
          <w:color w:val="FFFFFF"/>
          <w:sz w:val="24"/>
          <w:szCs w:val="24"/>
        </w:rPr>
      </w:pPr>
    </w:p>
    <w:tbl>
      <w:tblPr>
        <w:tblStyle w:val="af6"/>
        <w:tblW w:w="9195"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95"/>
      </w:tblGrid>
      <w:tr w:rsidR="00452168" w14:paraId="1196F266" w14:textId="77777777">
        <w:trPr>
          <w:trHeight w:val="495"/>
        </w:trPr>
        <w:tc>
          <w:tcPr>
            <w:tcW w:w="9195" w:type="dxa"/>
            <w:shd w:val="clear" w:color="auto" w:fill="00B050"/>
            <w:vAlign w:val="center"/>
          </w:tcPr>
          <w:p w14:paraId="26727FA0"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66DDDB4A" w14:textId="77777777" w:rsidR="00452168" w:rsidRDefault="002A4E8E">
      <w:pPr>
        <w:numPr>
          <w:ilvl w:val="0"/>
          <w:numId w:val="69"/>
        </w:numPr>
        <w:spacing w:before="100"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Gdy sprawcą jest uczeń – kolega ofiary ze szkoły czy klasy, skontaktuj się z wychowawcą. Przedstaw mu sytuację (szczegóły sprawy), okoliczności naruszenia Twoich praw.</w:t>
      </w:r>
    </w:p>
    <w:p w14:paraId="6832947A" w14:textId="77777777" w:rsidR="00452168" w:rsidRDefault="002A4E8E">
      <w:pPr>
        <w:numPr>
          <w:ilvl w:val="0"/>
          <w:numId w:val="69"/>
        </w:numPr>
        <w:spacing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Poinformuj równocześnie o zaistniałym zdarzeniu rodziców.</w:t>
      </w:r>
    </w:p>
    <w:p w14:paraId="7776EA0D" w14:textId="77777777" w:rsidR="00452168" w:rsidRDefault="002A4E8E">
      <w:pPr>
        <w:numPr>
          <w:ilvl w:val="0"/>
          <w:numId w:val="69"/>
        </w:numPr>
        <w:spacing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miarę Twoich możliwości zabezpiecz dowody naruszenia Twoich </w:t>
      </w:r>
      <w:proofErr w:type="spellStart"/>
      <w:r>
        <w:rPr>
          <w:rFonts w:ascii="Times New Roman" w:eastAsia="Times New Roman" w:hAnsi="Times New Roman" w:cs="Times New Roman"/>
          <w:sz w:val="24"/>
          <w:szCs w:val="24"/>
        </w:rPr>
        <w:t>praw.Zgromadź</w:t>
      </w:r>
      <w:proofErr w:type="spellEnd"/>
      <w:r>
        <w:rPr>
          <w:rFonts w:ascii="Times New Roman" w:eastAsia="Times New Roman" w:hAnsi="Times New Roman" w:cs="Times New Roman"/>
          <w:sz w:val="24"/>
          <w:szCs w:val="24"/>
        </w:rPr>
        <w:t xml:space="preserve">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w:t>
      </w:r>
      <w:proofErr w:type="spellStart"/>
      <w:r>
        <w:rPr>
          <w:rFonts w:ascii="Times New Roman" w:eastAsia="Times New Roman" w:hAnsi="Times New Roman" w:cs="Times New Roman"/>
          <w:sz w:val="24"/>
          <w:szCs w:val="24"/>
        </w:rPr>
        <w:t>mms</w:t>
      </w:r>
      <w:proofErr w:type="spellEnd"/>
      <w:r>
        <w:rPr>
          <w:rFonts w:ascii="Times New Roman" w:eastAsia="Times New Roman" w:hAnsi="Times New Roman" w:cs="Times New Roman"/>
          <w:sz w:val="24"/>
          <w:szCs w:val="24"/>
        </w:rPr>
        <w:t>/sms).</w:t>
      </w:r>
    </w:p>
    <w:p w14:paraId="27FDFDD8" w14:textId="77777777" w:rsidR="00452168" w:rsidRDefault="002A4E8E">
      <w:pPr>
        <w:numPr>
          <w:ilvl w:val="0"/>
          <w:numId w:val="69"/>
        </w:numPr>
        <w:spacing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Przekaż dowody rodzicom i wychowawcy.</w:t>
      </w:r>
    </w:p>
    <w:p w14:paraId="56000A87" w14:textId="77777777" w:rsidR="00452168" w:rsidRDefault="002A4E8E">
      <w:pPr>
        <w:numPr>
          <w:ilvl w:val="0"/>
          <w:numId w:val="69"/>
        </w:numPr>
        <w:spacing w:before="100"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Dokonaj zmian identyfikujących Cię w sieci – powinni być przy tym Twoi rodzice.</w:t>
      </w:r>
    </w:p>
    <w:p w14:paraId="5AA0CCAF" w14:textId="77777777" w:rsidR="00452168" w:rsidRDefault="002A4E8E">
      <w:pPr>
        <w:spacing w:after="160" w:line="259" w:lineRule="auto"/>
        <w:ind w:right="1"/>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Działania szkoły:</w:t>
      </w:r>
    </w:p>
    <w:p w14:paraId="65D94823" w14:textId="77777777" w:rsidR="00452168" w:rsidRDefault="002A4E8E">
      <w:pPr>
        <w:numPr>
          <w:ilvl w:val="0"/>
          <w:numId w:val="65"/>
        </w:numPr>
        <w:spacing w:line="259" w:lineRule="auto"/>
        <w:ind w:left="284"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Szkoła podejmie działania mające na celu ustalenie sprawcy naruszenia Twoich praw do ochrony wizerunku i danych osobowych.</w:t>
      </w:r>
    </w:p>
    <w:p w14:paraId="5BB15C80" w14:textId="77777777" w:rsidR="00452168" w:rsidRDefault="002A4E8E">
      <w:pPr>
        <w:numPr>
          <w:ilvl w:val="0"/>
          <w:numId w:val="65"/>
        </w:numPr>
        <w:spacing w:line="259" w:lineRule="auto"/>
        <w:ind w:left="284"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Jeśli sprawcą okaże się  uczeń szkoły, którego działaniu nie przyświecał świadomy zamiar wyrządzenia Ci szkody majątkowej lub osobistej (był to np. niestosowny żart, niewłaściwe  zachowanie wobec Ciebie), szkoła  podejmie zgodne z jej statutem działania wychowawcze i dyscyplinujące sprawcę.</w:t>
      </w:r>
    </w:p>
    <w:p w14:paraId="3E368905" w14:textId="77777777" w:rsidR="00452168" w:rsidRDefault="002A4E8E">
      <w:pPr>
        <w:spacing w:line="259" w:lineRule="auto"/>
        <w:ind w:left="426" w:right="1"/>
        <w:jc w:val="both"/>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Uwaga!</w:t>
      </w:r>
    </w:p>
    <w:p w14:paraId="4D335B95"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Zebrane dowody muszą jasno  wskazywać  na konkretnego sprawcę oraz na to, że sprawca świadomie zmierzał do wyrządzenia Ci szkody majątkowej lub osobistej.</w:t>
      </w:r>
    </w:p>
    <w:p w14:paraId="464D4A01" w14:textId="77777777" w:rsidR="00452168" w:rsidRDefault="002A4E8E">
      <w:pPr>
        <w:spacing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 xml:space="preserve">Jeżeli naruszenie twojej prywatności lub wyłudzenie czy kradzież tożsamości skutkują </w:t>
      </w:r>
      <w:proofErr w:type="spellStart"/>
      <w:r>
        <w:rPr>
          <w:rFonts w:ascii="Times New Roman" w:eastAsia="Times New Roman" w:hAnsi="Times New Roman" w:cs="Times New Roman"/>
          <w:i/>
          <w:color w:val="002060"/>
          <w:sz w:val="24"/>
          <w:szCs w:val="24"/>
        </w:rPr>
        <w:t>wyrządzeniemTobie</w:t>
      </w:r>
      <w:proofErr w:type="spellEnd"/>
      <w:r>
        <w:rPr>
          <w:rFonts w:ascii="Times New Roman" w:eastAsia="Times New Roman" w:hAnsi="Times New Roman" w:cs="Times New Roman"/>
          <w:i/>
          <w:color w:val="002060"/>
          <w:sz w:val="24"/>
          <w:szCs w:val="24"/>
        </w:rPr>
        <w:t xml:space="preserve"> szkody majątkowej lub osobistej – to szkoła i rodzice powinni przekazać dowody policji. Decyzję o powiadomieniu policji podejmuje dyrektor szkoły </w:t>
      </w:r>
      <w:r>
        <w:rPr>
          <w:rFonts w:ascii="Times New Roman" w:eastAsia="Times New Roman" w:hAnsi="Times New Roman" w:cs="Times New Roman"/>
          <w:i/>
          <w:color w:val="002060"/>
          <w:sz w:val="24"/>
          <w:szCs w:val="24"/>
        </w:rPr>
        <w:br/>
        <w:t>w porozumieniu z rodzicami. W takiej sytuacji identyfikacji sprawcy dokonuje policja.</w:t>
      </w:r>
    </w:p>
    <w:p w14:paraId="1E1CF144" w14:textId="77777777" w:rsidR="00452168" w:rsidRDefault="00452168">
      <w:pPr>
        <w:spacing w:line="259" w:lineRule="auto"/>
        <w:ind w:left="1080" w:right="1"/>
        <w:jc w:val="both"/>
        <w:rPr>
          <w:rFonts w:ascii="Times New Roman" w:eastAsia="Times New Roman" w:hAnsi="Times New Roman" w:cs="Times New Roman"/>
          <w:sz w:val="24"/>
          <w:szCs w:val="24"/>
        </w:rPr>
      </w:pPr>
    </w:p>
    <w:p w14:paraId="57607C91" w14:textId="77777777" w:rsidR="00452168" w:rsidRDefault="002A4E8E">
      <w:pPr>
        <w:numPr>
          <w:ilvl w:val="0"/>
          <w:numId w:val="69"/>
        </w:numPr>
        <w:spacing w:line="259" w:lineRule="auto"/>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naruszenie Twoich praw skutkuje dla Ciebie dużym obciążeniem emocjonalnym , zwróć się do pedagoga szkolnego lub psychologa o wsparcie, którego potrzebujesz. Zaplanują oni wraz z Tobą i Twoimi rodzicami rodzaj pomocy dla Ciebie i wdrożą  działania chroniące Cię przed stresem, lękiem, wstydem lub innymi emocjami, których doświadczasz.</w:t>
      </w:r>
    </w:p>
    <w:p w14:paraId="2B97AFBA" w14:textId="77777777" w:rsidR="00452168" w:rsidRDefault="002A4E8E">
      <w:pPr>
        <w:spacing w:line="259" w:lineRule="auto"/>
        <w:ind w:right="1"/>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Działania szkoły:</w:t>
      </w:r>
    </w:p>
    <w:p w14:paraId="753D3F5E" w14:textId="77777777" w:rsidR="00452168" w:rsidRDefault="002A4E8E">
      <w:pPr>
        <w:numPr>
          <w:ilvl w:val="0"/>
          <w:numId w:val="58"/>
        </w:numPr>
        <w:ind w:left="284"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lastRenderedPageBreak/>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49B50052" w14:textId="77777777" w:rsidR="00452168" w:rsidRDefault="002A4E8E">
      <w:pPr>
        <w:numPr>
          <w:ilvl w:val="0"/>
          <w:numId w:val="58"/>
        </w:numPr>
        <w:ind w:left="284"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Powiadomi Ciebie i Twoich rodziców o swoich działaniach w celu usunięcia skutków działania sprawcy (np. usunięcie z Internetu intymnych zdjęć, zablokowanie dostępu do konta w portalu społecznościowym).</w:t>
      </w:r>
    </w:p>
    <w:p w14:paraId="3FDA1757" w14:textId="77777777" w:rsidR="00452168" w:rsidRDefault="002A4E8E">
      <w:pPr>
        <w:numPr>
          <w:ilvl w:val="0"/>
          <w:numId w:val="58"/>
        </w:numPr>
        <w:spacing w:after="200"/>
        <w:ind w:left="284"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Zadba o to, aby informacje narażające Cię na naruszenie wizerunku nie były rozpowszechniane.</w:t>
      </w:r>
    </w:p>
    <w:tbl>
      <w:tblPr>
        <w:tblStyle w:val="af7"/>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8"/>
      </w:tblGrid>
      <w:tr w:rsidR="00452168" w14:paraId="196B8D38" w14:textId="77777777">
        <w:tc>
          <w:tcPr>
            <w:tcW w:w="9068" w:type="dxa"/>
            <w:shd w:val="clear" w:color="auto" w:fill="FF0000"/>
          </w:tcPr>
          <w:p w14:paraId="2CBE3E5F" w14:textId="77777777" w:rsidR="00452168" w:rsidRDefault="002A4E8E">
            <w:pP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Rodzaj krzywdy</w:t>
            </w:r>
          </w:p>
        </w:tc>
      </w:tr>
      <w:tr w:rsidR="00452168" w14:paraId="235733A0" w14:textId="77777777">
        <w:trPr>
          <w:trHeight w:val="794"/>
        </w:trPr>
        <w:tc>
          <w:tcPr>
            <w:tcW w:w="9068" w:type="dxa"/>
            <w:shd w:val="clear" w:color="auto" w:fill="FFF2CC"/>
            <w:vAlign w:val="center"/>
          </w:tcPr>
          <w:p w14:paraId="4E15547E" w14:textId="77777777" w:rsidR="00452168" w:rsidRDefault="002A4E8E">
            <w:pPr>
              <w:ind w:left="1843" w:right="1"/>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sz w:val="24"/>
                <w:szCs w:val="24"/>
              </w:rPr>
              <w:t>Nawiązywanie przez małoletniego niebezpiecznych kontaktów w Internecie</w:t>
            </w:r>
          </w:p>
        </w:tc>
      </w:tr>
    </w:tbl>
    <w:p w14:paraId="63645066" w14:textId="77777777" w:rsidR="00452168" w:rsidRDefault="00452168">
      <w:pPr>
        <w:spacing w:line="240" w:lineRule="auto"/>
        <w:ind w:right="510"/>
        <w:jc w:val="both"/>
        <w:rPr>
          <w:rFonts w:ascii="Times New Roman" w:eastAsia="Times New Roman" w:hAnsi="Times New Roman" w:cs="Times New Roman"/>
          <w:sz w:val="24"/>
          <w:szCs w:val="24"/>
        </w:rPr>
      </w:pPr>
    </w:p>
    <w:p w14:paraId="1A6D39A4" w14:textId="77777777" w:rsidR="00452168" w:rsidRDefault="002A4E8E">
      <w:pPr>
        <w:spacing w:after="160" w:line="259" w:lineRule="auto"/>
        <w:ind w:right="1"/>
        <w:jc w:val="both"/>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W przypadkach niebezpiecznych kontaktów inicjowanych w Internecie może dochodzić do zagrożenia twojego życia i zdrowia, a także szantażu i przymusu realizacji czynności seksualnych.</w:t>
      </w:r>
    </w:p>
    <w:tbl>
      <w:tblPr>
        <w:tblStyle w:val="af8"/>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452168" w14:paraId="6AC0CDD5" w14:textId="77777777">
        <w:trPr>
          <w:trHeight w:val="510"/>
        </w:trPr>
        <w:tc>
          <w:tcPr>
            <w:tcW w:w="9072" w:type="dxa"/>
            <w:shd w:val="clear" w:color="auto" w:fill="00B050"/>
            <w:vAlign w:val="center"/>
          </w:tcPr>
          <w:p w14:paraId="6B490139" w14:textId="77777777" w:rsidR="00452168" w:rsidRDefault="002A4E8E">
            <w:pPr>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FFFFFF"/>
                <w:sz w:val="24"/>
                <w:szCs w:val="24"/>
              </w:rPr>
              <w:t>Ścieżka postępowania małoletniego</w:t>
            </w:r>
          </w:p>
        </w:tc>
      </w:tr>
    </w:tbl>
    <w:p w14:paraId="01A55467" w14:textId="77777777" w:rsidR="00452168" w:rsidRDefault="002A4E8E">
      <w:pPr>
        <w:spacing w:after="160" w:line="259"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Twoi rodzice lub opiekunowie prawni zgłoszą w szkole taki problem związany z Tobą lub zrobisz to Ty sam:</w:t>
      </w:r>
    </w:p>
    <w:p w14:paraId="3EA395BC" w14:textId="77777777" w:rsidR="00452168" w:rsidRDefault="002A4E8E">
      <w:pPr>
        <w:numPr>
          <w:ilvl w:val="0"/>
          <w:numId w:val="43"/>
        </w:numPr>
        <w:spacing w:before="100"/>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Opowiedz o nim dokładnie rodzicom, wychowawcy lub innemu pracownikowi szkoły, któremu ufasz.</w:t>
      </w:r>
    </w:p>
    <w:p w14:paraId="24B42E7B" w14:textId="77777777" w:rsidR="00452168" w:rsidRDefault="002A4E8E">
      <w:pPr>
        <w:numPr>
          <w:ilvl w:val="0"/>
          <w:numId w:val="43"/>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Zbierz dowody dostępne w formie elektronicznej (zapisy rozmów w komunikatorach, na portalach społecznościowych; zrzuty ekranowe, zdjęcia, wiadomości e-mail). Zabezpiecz te dowody – możesz skorzystać z pomocy pracownika szkoły, którego wskaże Ci wychowawca.</w:t>
      </w:r>
    </w:p>
    <w:p w14:paraId="2F67FA2E" w14:textId="77777777" w:rsidR="00452168" w:rsidRDefault="002A4E8E">
      <w:pPr>
        <w:numPr>
          <w:ilvl w:val="0"/>
          <w:numId w:val="43"/>
        </w:numPr>
        <w:ind w:left="284"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Przekaż dowody wychowawcy i rodzicom. Od chwili przekazania przez Ciebie i rodziców dowodów szkole, to ona we współpracy z rodzicami zgłasza sprawę policji w celu ustalenia sprawcy. I to policja prowadzi dalsze dochodzenie w Twojej sprawie.</w:t>
      </w:r>
    </w:p>
    <w:p w14:paraId="42F573DA" w14:textId="77777777" w:rsidR="00452168" w:rsidRDefault="002A4E8E">
      <w:pPr>
        <w:spacing w:after="160" w:line="259" w:lineRule="auto"/>
        <w:ind w:left="284" w:right="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 przypadkach naruszenia prawa – szczególnie w przypadku uwiedzenia dziecka do lat 15, szkoła ma obowiązek powiadomienia policji lub sądu rodzinnego.</w:t>
      </w:r>
    </w:p>
    <w:p w14:paraId="5D6A546D" w14:textId="77777777" w:rsidR="00452168" w:rsidRDefault="002A4E8E">
      <w:pPr>
        <w:spacing w:after="160" w:line="259" w:lineRule="auto"/>
        <w:ind w:right="1"/>
        <w:jc w:val="both"/>
        <w:rPr>
          <w:rFonts w:ascii="Times New Roman" w:eastAsia="Times New Roman" w:hAnsi="Times New Roman" w:cs="Times New Roman"/>
          <w:b/>
          <w:i/>
          <w:color w:val="C00000"/>
          <w:sz w:val="24"/>
          <w:szCs w:val="24"/>
        </w:rPr>
      </w:pPr>
      <w:r>
        <w:rPr>
          <w:rFonts w:ascii="Times New Roman" w:eastAsia="Times New Roman" w:hAnsi="Times New Roman" w:cs="Times New Roman"/>
          <w:b/>
          <w:i/>
          <w:color w:val="C00000"/>
          <w:sz w:val="24"/>
          <w:szCs w:val="24"/>
        </w:rPr>
        <w:t>Uwaga!</w:t>
      </w:r>
    </w:p>
    <w:p w14:paraId="5335B875" w14:textId="77777777" w:rsidR="00452168" w:rsidRDefault="002A4E8E">
      <w:pPr>
        <w:spacing w:after="160" w:line="259" w:lineRule="auto"/>
        <w:ind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Nie podejmuj samodzielnych działań w celu dotarcia do sprawcy – to zadanie policji. Nie próbuj bezpośrednio kontaktować się ze sprawcą.</w:t>
      </w:r>
    </w:p>
    <w:p w14:paraId="4EF238B2" w14:textId="77777777" w:rsidR="00452168" w:rsidRDefault="002A4E8E">
      <w:pPr>
        <w:spacing w:line="259" w:lineRule="auto"/>
        <w:ind w:right="1"/>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t>Działania szkoły i rodziców:</w:t>
      </w:r>
    </w:p>
    <w:p w14:paraId="3D75D67C" w14:textId="77777777" w:rsidR="00452168" w:rsidRDefault="002A4E8E">
      <w:pPr>
        <w:numPr>
          <w:ilvl w:val="0"/>
          <w:numId w:val="57"/>
        </w:numPr>
        <w:ind w:left="426"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Wychowawca we współpracy z Twoimi rodzicami powiadomi o zdarzeniu dyrektora szkoły i pedagoga szkolnego.</w:t>
      </w:r>
    </w:p>
    <w:p w14:paraId="6CB23A5F" w14:textId="77777777" w:rsidR="00452168" w:rsidRDefault="002A4E8E">
      <w:pPr>
        <w:numPr>
          <w:ilvl w:val="0"/>
          <w:numId w:val="57"/>
        </w:numPr>
        <w:ind w:left="426"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Szkoła i rodzice bezzwłocznie zawiadomią policję o wystąpieniu zdarzenia. Przekażą policji dowody oraz wszelkie uzyskane informacje o sprawcy.</w:t>
      </w:r>
    </w:p>
    <w:p w14:paraId="0C763ADD" w14:textId="77777777" w:rsidR="00452168" w:rsidRDefault="002A4E8E">
      <w:pPr>
        <w:numPr>
          <w:ilvl w:val="0"/>
          <w:numId w:val="43"/>
        </w:numPr>
        <w:spacing w:after="200"/>
        <w:ind w:left="426"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potrzebujesz pomocy i wsparcia po ujawnieniu zdarzenia, zwróć się o pomoc do pedagoga szkolnego lub/i psychologa.</w:t>
      </w:r>
    </w:p>
    <w:p w14:paraId="2EBCD693" w14:textId="77777777" w:rsidR="00452168" w:rsidRDefault="002A4E8E">
      <w:pPr>
        <w:spacing w:after="160" w:line="259" w:lineRule="auto"/>
        <w:ind w:right="1"/>
        <w:jc w:val="both"/>
        <w:rPr>
          <w:rFonts w:ascii="Times New Roman" w:eastAsia="Times New Roman" w:hAnsi="Times New Roman" w:cs="Times New Roman"/>
          <w:b/>
          <w:i/>
          <w:color w:val="002060"/>
          <w:sz w:val="24"/>
          <w:szCs w:val="24"/>
        </w:rPr>
      </w:pPr>
      <w:r>
        <w:rPr>
          <w:rFonts w:ascii="Times New Roman" w:eastAsia="Times New Roman" w:hAnsi="Times New Roman" w:cs="Times New Roman"/>
          <w:b/>
          <w:i/>
          <w:color w:val="002060"/>
          <w:sz w:val="24"/>
          <w:szCs w:val="24"/>
        </w:rPr>
        <w:lastRenderedPageBreak/>
        <w:t>Działania szkoły:</w:t>
      </w:r>
    </w:p>
    <w:p w14:paraId="1D809847" w14:textId="77777777" w:rsidR="00452168" w:rsidRDefault="002A4E8E">
      <w:pPr>
        <w:numPr>
          <w:ilvl w:val="0"/>
          <w:numId w:val="68"/>
        </w:numPr>
        <w:spacing w:before="100"/>
        <w:ind w:left="426"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Szkoła wszelkie działania pomocowe wobec Ciebie, stosownie do twoich potrzeb uzgodni z Twoimi rodzicami.</w:t>
      </w:r>
    </w:p>
    <w:p w14:paraId="695E8B38" w14:textId="77777777" w:rsidR="00452168" w:rsidRDefault="002A4E8E">
      <w:pPr>
        <w:numPr>
          <w:ilvl w:val="0"/>
          <w:numId w:val="68"/>
        </w:numPr>
        <w:ind w:left="426" w:right="1"/>
        <w:jc w:val="both"/>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Szkoła obejmie Cię opieką psychologiczną i pedagogiczną. Jeśli będziesz potrzebować dalszej pomocy, W uzgodnieniu z rodzicami, szkoła może Cię skierować na terapię do placówki specjalistycznej opieki psychologicznej.</w:t>
      </w:r>
    </w:p>
    <w:p w14:paraId="6B0FE2B8" w14:textId="77777777" w:rsidR="00452168" w:rsidRDefault="00452168">
      <w:pPr>
        <w:ind w:right="1"/>
        <w:jc w:val="both"/>
        <w:rPr>
          <w:rFonts w:ascii="Times New Roman" w:eastAsia="Times New Roman" w:hAnsi="Times New Roman" w:cs="Times New Roman"/>
          <w:i/>
          <w:color w:val="002060"/>
          <w:sz w:val="24"/>
          <w:szCs w:val="24"/>
        </w:rPr>
      </w:pPr>
    </w:p>
    <w:p w14:paraId="5B79A4F4" w14:textId="77777777" w:rsidR="00452168" w:rsidRDefault="002A4E8E">
      <w:pPr>
        <w:shd w:val="clear" w:color="auto" w:fill="FFFFFF"/>
        <w:spacing w:after="160" w:line="259" w:lineRule="auto"/>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Część IV.  Materiał pomocniczy </w:t>
      </w:r>
    </w:p>
    <w:p w14:paraId="64BA0512" w14:textId="77777777" w:rsidR="00452168" w:rsidRDefault="002A4E8E">
      <w:pPr>
        <w:shd w:val="clear" w:color="auto" w:fill="FFF2CC"/>
        <w:spacing w:after="160" w:line="259"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Prawa dziecka + wykaz telefonów </w:t>
      </w:r>
      <w:r>
        <w:rPr>
          <w:rFonts w:ascii="Times New Roman" w:eastAsia="Times New Roman" w:hAnsi="Times New Roman" w:cs="Times New Roman"/>
          <w:b/>
          <w:color w:val="002060"/>
          <w:sz w:val="24"/>
          <w:szCs w:val="24"/>
        </w:rPr>
        <w:br/>
        <w:t>i adresów mailowych do instytucji pomocowych</w:t>
      </w:r>
    </w:p>
    <w:p w14:paraId="4F617AF9" w14:textId="77777777" w:rsidR="00452168" w:rsidRDefault="002A4E8E">
      <w:pPr>
        <w:spacing w:line="259" w:lineRule="auto"/>
        <w:ind w:right="-40"/>
        <w:jc w:val="both"/>
        <w:rPr>
          <w:rFonts w:ascii="Times New Roman" w:eastAsia="Times New Roman" w:hAnsi="Times New Roman" w:cs="Times New Roman"/>
          <w:color w:val="004E9A"/>
          <w:sz w:val="24"/>
          <w:szCs w:val="24"/>
        </w:rPr>
      </w:pPr>
      <w:r>
        <w:rPr>
          <w:rFonts w:ascii="Times New Roman" w:eastAsia="Times New Roman" w:hAnsi="Times New Roman" w:cs="Times New Roman"/>
          <w:b/>
          <w:color w:val="004E9A"/>
          <w:sz w:val="24"/>
          <w:szCs w:val="24"/>
        </w:rPr>
        <w:t>Konwencja Praw Dziecka  zakłada, że  należy się Wam szczególna opieka i ochrona, bo nie zawsze jesteście w stanie należycie zadbać o swoje  bezpieczeństwo</w:t>
      </w:r>
      <w:r>
        <w:rPr>
          <w:rFonts w:ascii="Times New Roman" w:eastAsia="Times New Roman" w:hAnsi="Times New Roman" w:cs="Times New Roman"/>
          <w:color w:val="004E9A"/>
          <w:sz w:val="24"/>
          <w:szCs w:val="24"/>
        </w:rPr>
        <w:t>.</w:t>
      </w:r>
    </w:p>
    <w:p w14:paraId="69B790D3" w14:textId="77777777" w:rsidR="00452168" w:rsidRDefault="002A4E8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Gdy znacie swoje prawa, możecie  łatwiej obronić się  przed przemocą, krzywdzeniem, dyskryminacją, której doświadczacie ze strony  rówieśników i dorosłych. Bo wiecie, że macie  prawo do ochrony swojego zdrowia i bezpieczeństwa oraz że są instytucje, które powinny  Wam pomóc.</w:t>
      </w:r>
    </w:p>
    <w:p w14:paraId="423BDDD9" w14:textId="77777777" w:rsidR="00452168" w:rsidRDefault="002A4E8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Dlatego dzieci na całym świecie, podobnie jak dorośli, mają zapewnione swoje prawa, czyli obowiązujące reguły postępowania, które mają Was chronić przed wszelką krzywdą. </w:t>
      </w:r>
    </w:p>
    <w:p w14:paraId="0DBA9697" w14:textId="77777777" w:rsidR="00452168" w:rsidRDefault="002A4E8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Zamierzeniem twórców Konwencji Praw Dziecka było  kierowanie się zawsze Waszym dobrem  oraz traktowanie wszystkich dzieci jako równych wobec prawa, niezależnie od pochodzenia, koloru skóry czy wyznania.</w:t>
      </w:r>
    </w:p>
    <w:p w14:paraId="4A2FE0A4"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Warto, abyście zapamiętali, że:</w:t>
      </w:r>
    </w:p>
    <w:p w14:paraId="29C9DFDA" w14:textId="77777777" w:rsidR="00452168" w:rsidRDefault="002A4E8E">
      <w:pPr>
        <w:numPr>
          <w:ilvl w:val="0"/>
          <w:numId w:val="32"/>
        </w:numPr>
        <w:spacing w:before="100"/>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Prawa dziecka dotyczą każdego dziecka, czyli osoby poniżej 18. roku życia.</w:t>
      </w:r>
    </w:p>
    <w:p w14:paraId="409D73BB" w14:textId="77777777" w:rsidR="00452168" w:rsidRDefault="002A4E8E">
      <w:pPr>
        <w:numPr>
          <w:ilvl w:val="0"/>
          <w:numId w:val="32"/>
        </w:numPr>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musicie nic zrobić, aby otrzymać prawa. </w:t>
      </w:r>
    </w:p>
    <w:p w14:paraId="736D95FC" w14:textId="77777777" w:rsidR="00452168" w:rsidRDefault="002A4E8E">
      <w:pPr>
        <w:numPr>
          <w:ilvl w:val="0"/>
          <w:numId w:val="32"/>
        </w:numPr>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Prawa dziecka macie  zawsze i nikt nie może wam  ich odebrać. </w:t>
      </w:r>
    </w:p>
    <w:p w14:paraId="4E1FE892" w14:textId="77777777" w:rsidR="00452168" w:rsidRDefault="002A4E8E">
      <w:pPr>
        <w:numPr>
          <w:ilvl w:val="0"/>
          <w:numId w:val="32"/>
        </w:numPr>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Wszystkie prawa dziecka są równie ważne. Nie ma praw mniej lub bardziej ważnych od innych. </w:t>
      </w:r>
    </w:p>
    <w:p w14:paraId="392A04FA" w14:textId="77777777" w:rsidR="00452168" w:rsidRDefault="002A4E8E">
      <w:pPr>
        <w:numPr>
          <w:ilvl w:val="0"/>
          <w:numId w:val="32"/>
        </w:numPr>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Prawa dziecka dotyczą różnych dziedzin waszego życia, np. macie prawo do:</w:t>
      </w:r>
    </w:p>
    <w:p w14:paraId="1C0DBFCB"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znajomości swoich praw oraz powoływania się na nie w różnych sytuacjach,                               a także do ich poszanowania przez innych, </w:t>
      </w:r>
    </w:p>
    <w:p w14:paraId="56838179"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swobody myśli, sumienia i wyznania,</w:t>
      </w:r>
    </w:p>
    <w:p w14:paraId="0E0AD7AD"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prywatności i tajemnicy korespondencji </w:t>
      </w:r>
    </w:p>
    <w:p w14:paraId="5100BDB8"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nauki i informacji</w:t>
      </w:r>
    </w:p>
    <w:p w14:paraId="247B2CB0"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wypoczynku i czasu wolnego </w:t>
      </w:r>
    </w:p>
    <w:p w14:paraId="246E248C"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opieki zdrowotnej</w:t>
      </w:r>
      <w:r>
        <w:rPr>
          <w:rFonts w:ascii="Times New Roman" w:eastAsia="Times New Roman" w:hAnsi="Times New Roman" w:cs="Times New Roman"/>
          <w:sz w:val="24"/>
          <w:szCs w:val="24"/>
        </w:rPr>
        <w:tab/>
      </w:r>
    </w:p>
    <w:p w14:paraId="307CC2B6" w14:textId="77777777" w:rsidR="00452168" w:rsidRDefault="002A4E8E">
      <w:pPr>
        <w:numPr>
          <w:ilvl w:val="0"/>
          <w:numId w:val="26"/>
        </w:numPr>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wychowania przez rodziców </w:t>
      </w:r>
    </w:p>
    <w:p w14:paraId="3D468E45" w14:textId="77777777" w:rsidR="00452168" w:rsidRDefault="002A4E8E">
      <w:pPr>
        <w:numPr>
          <w:ilvl w:val="0"/>
          <w:numId w:val="26"/>
        </w:numPr>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prawo do ochrony przed  wykorzystywaniem, przemocą i poniżaniem </w:t>
      </w:r>
    </w:p>
    <w:p w14:paraId="56CCB1D9" w14:textId="77777777" w:rsidR="00452168" w:rsidRDefault="002A4E8E">
      <w:pPr>
        <w:numPr>
          <w:ilvl w:val="0"/>
          <w:numId w:val="26"/>
        </w:numPr>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własnej tożsamości, które  oznacza, że macie  prawo do imienia, nazwiska i obywatelstwa i znajomości swego pochodzenia</w:t>
      </w:r>
    </w:p>
    <w:p w14:paraId="05CFC84C" w14:textId="77777777" w:rsidR="00452168" w:rsidRDefault="002A4E8E">
      <w:pPr>
        <w:numPr>
          <w:ilvl w:val="0"/>
          <w:numId w:val="26"/>
        </w:numPr>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wyrażania własnych poglądów.</w:t>
      </w:r>
    </w:p>
    <w:p w14:paraId="0F43C5C2" w14:textId="77777777" w:rsidR="00452168" w:rsidRDefault="002A4E8E">
      <w:pPr>
        <w:numPr>
          <w:ilvl w:val="0"/>
          <w:numId w:val="70"/>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ochronę Waszych praw odpowiada państwo.</w:t>
      </w:r>
    </w:p>
    <w:p w14:paraId="36065528"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Ze swoimi prawami macie do czynienia  każdego dnia w różnych sytuacjach.  Jeśli np. gracie w piłkę po lekcjach, to realizujecie wasze prawo do zabawy; jeśli idziecie do kina z koleżankami – realizujecie prawo do spotykania się z innymi i wykorzystywania czasu wolnego; gdy kładziecie się spać – korzystacie z prawa do odpoczynku; gdy np. złamiecie nogę – korzystacie z prawa do opieki zdrowotnej.</w:t>
      </w:r>
    </w:p>
    <w:p w14:paraId="2BFDA36B"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Prawa kojarzyć się mogą ze swobodą decydowania o wszystkim, co Was dotyczy. Jednak prawa mają też swoje ograniczenia, które wynikają z faktu, że:</w:t>
      </w:r>
    </w:p>
    <w:p w14:paraId="3C730914" w14:textId="77777777" w:rsidR="00452168" w:rsidRDefault="002A4E8E">
      <w:pPr>
        <w:numPr>
          <w:ilvl w:val="0"/>
          <w:numId w:val="70"/>
        </w:numPr>
        <w:spacing w:befor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inni też mają takie same prawa i egzekwując swoje prawa, nie możecie naruszać praw innych osób,</w:t>
      </w:r>
    </w:p>
    <w:p w14:paraId="24300980" w14:textId="77777777" w:rsidR="00452168" w:rsidRDefault="002A4E8E">
      <w:pPr>
        <w:numPr>
          <w:ilvl w:val="0"/>
          <w:numId w:val="70"/>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poza przyznanymi Wam prawami macie nałożone przez rodziców i szkołę (czyli państwo)  pewne obowiązki, które powinniście wypełniać.</w:t>
      </w:r>
    </w:p>
    <w:p w14:paraId="61E9470B"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Jak widzicie, Wasze prawa wiążą się więc równocześnie z pewnymi ograniczeniami                                      i obowiązkami, które zostały na Was nałożone. Wynika z nich na przykład, że: </w:t>
      </w:r>
    </w:p>
    <w:p w14:paraId="4D575F24" w14:textId="77777777" w:rsidR="00452168" w:rsidRDefault="002A4E8E">
      <w:pPr>
        <w:numPr>
          <w:ilvl w:val="0"/>
          <w:numId w:val="45"/>
        </w:numPr>
        <w:spacing w:before="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możecie spać w domu cały dzień i nie pójść do szkoły, bo Wam się nie chce;</w:t>
      </w:r>
    </w:p>
    <w:p w14:paraId="2BE9C25E" w14:textId="77777777" w:rsidR="00452168" w:rsidRDefault="002A4E8E">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możecie chodzić  tylko na te lekcje, które  lubicie;</w:t>
      </w:r>
    </w:p>
    <w:p w14:paraId="41D26544" w14:textId="77777777" w:rsidR="00452168" w:rsidRDefault="002A4E8E">
      <w:pPr>
        <w:numPr>
          <w:ilvl w:val="0"/>
          <w:numId w:val="4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macie prawa do robienia zdjęć lub filmików  koleżance lub koledze bez ich zgody;.</w:t>
      </w:r>
    </w:p>
    <w:p w14:paraId="3F83C8BB" w14:textId="77777777" w:rsidR="00452168" w:rsidRDefault="002A4E8E">
      <w:pPr>
        <w:numPr>
          <w:ilvl w:val="0"/>
          <w:numId w:val="45"/>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macie prawa do złośliwego komentowania ubioru lub zachowania kolegi czy koleżanki.</w:t>
      </w:r>
    </w:p>
    <w:p w14:paraId="3DB87E68" w14:textId="77777777" w:rsidR="00452168" w:rsidRDefault="002A4E8E">
      <w:pPr>
        <w:spacing w:after="160" w:line="259" w:lineRule="auto"/>
        <w:jc w:val="both"/>
        <w:rPr>
          <w:rFonts w:ascii="Times New Roman" w:eastAsia="Times New Roman" w:hAnsi="Times New Roman" w:cs="Times New Roman"/>
          <w:b/>
          <w:color w:val="004E9A"/>
          <w:sz w:val="24"/>
          <w:szCs w:val="24"/>
        </w:rPr>
      </w:pPr>
      <w:r>
        <w:rPr>
          <w:rFonts w:ascii="Times New Roman" w:eastAsia="Times New Roman" w:hAnsi="Times New Roman" w:cs="Times New Roman"/>
          <w:b/>
          <w:color w:val="004E9A"/>
          <w:sz w:val="24"/>
          <w:szCs w:val="24"/>
        </w:rPr>
        <w:t xml:space="preserve">Podstawę korzystania z danych Wam praw stanowi zatem umiejętność świadomego </w:t>
      </w:r>
      <w:r>
        <w:rPr>
          <w:rFonts w:ascii="Times New Roman" w:eastAsia="Times New Roman" w:hAnsi="Times New Roman" w:cs="Times New Roman"/>
          <w:b/>
          <w:color w:val="004E9A"/>
          <w:sz w:val="24"/>
          <w:szCs w:val="24"/>
        </w:rPr>
        <w:br/>
        <w:t>z nich korzystania.</w:t>
      </w:r>
      <w:r>
        <w:rPr>
          <w:noProof/>
          <w:lang w:val="pl-PL"/>
        </w:rPr>
        <mc:AlternateContent>
          <mc:Choice Requires="wpg">
            <w:drawing>
              <wp:anchor distT="0" distB="0" distL="114300" distR="114300" simplePos="0" relativeHeight="251659264" behindDoc="0" locked="0" layoutInCell="1" hidden="0" allowOverlap="1" wp14:anchorId="38392621" wp14:editId="03789F87">
                <wp:simplePos x="0" y="0"/>
                <wp:positionH relativeFrom="column">
                  <wp:posOffset>63501</wp:posOffset>
                </wp:positionH>
                <wp:positionV relativeFrom="paragraph">
                  <wp:posOffset>457200</wp:posOffset>
                </wp:positionV>
                <wp:extent cx="5615940" cy="12700"/>
                <wp:effectExtent l="0" t="0" r="0" b="0"/>
                <wp:wrapNone/>
                <wp:docPr id="1" name="Łącznik prosty ze strzałką 1"/>
                <wp:cNvGraphicFramePr/>
                <a:graphic xmlns:a="http://schemas.openxmlformats.org/drawingml/2006/main">
                  <a:graphicData uri="http://schemas.microsoft.com/office/word/2010/wordprocessingShape">
                    <wps:wsp>
                      <wps:cNvCnPr/>
                      <wps:spPr>
                        <a:xfrm>
                          <a:off x="2538030" y="3780000"/>
                          <a:ext cx="561594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457200</wp:posOffset>
                </wp:positionV>
                <wp:extent cx="5615940"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615940" cy="12700"/>
                        </a:xfrm>
                        <a:prstGeom prst="rect"/>
                        <a:ln/>
                      </pic:spPr>
                    </pic:pic>
                  </a:graphicData>
                </a:graphic>
              </wp:anchor>
            </w:drawing>
          </mc:Fallback>
        </mc:AlternateContent>
      </w:r>
    </w:p>
    <w:p w14:paraId="69D638C4" w14:textId="77777777" w:rsidR="00452168" w:rsidRDefault="002A4E8E">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Najważniejsze prawa dziecka</w:t>
      </w:r>
    </w:p>
    <w:p w14:paraId="5A4CA100" w14:textId="77777777" w:rsidR="00452168" w:rsidRDefault="002A4E8E">
      <w:pPr>
        <w:shd w:val="clear" w:color="auto" w:fill="F4FFEB"/>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5E00"/>
          <w:sz w:val="24"/>
          <w:szCs w:val="24"/>
        </w:rPr>
        <w:t>OCHRONA PRZED PRZEMOCĄ I WYKORZYSTYWANIEM</w:t>
      </w:r>
    </w:p>
    <w:p w14:paraId="48C9691F" w14:textId="77777777" w:rsidR="00452168" w:rsidRDefault="002A4E8E">
      <w:pPr>
        <w:numPr>
          <w:ilvl w:val="0"/>
          <w:numId w:val="73"/>
        </w:numPr>
        <w:spacing w:befor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Prawo do ochrony przed wykorzystywaniem, przemocą i poniżaniem</w:t>
      </w:r>
    </w:p>
    <w:p w14:paraId="71D2A838" w14:textId="77777777" w:rsidR="00452168" w:rsidRDefault="002A4E8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życia bez wyzyskiwania i wykorzystywania, nikt nie może was siłą zmuszać do zrobienia niczego, a zwłaszcza  czegoś złego. Nikt też nie może zmuszać Was do pracy ponad siły ani wykorzystywać zarobkowo w inny sposób.</w:t>
      </w:r>
    </w:p>
    <w:p w14:paraId="398C6401" w14:textId="77777777" w:rsidR="00452168" w:rsidRDefault="002A4E8E">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59E55759" w14:textId="77777777" w:rsidR="00452168" w:rsidRDefault="002A4E8E">
      <w:pPr>
        <w:numPr>
          <w:ilvl w:val="0"/>
          <w:numId w:val="2"/>
        </w:num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Nikt nie ma prawa angażować Was w produkcję narkotyków i handel nimi ani zmuszać czy namawiać do ich zażywania. Policja, nauczyciele i inne służby mają za zadanie chronić Was przed dostępem do nich.</w:t>
      </w:r>
    </w:p>
    <w:p w14:paraId="4E54DB21" w14:textId="77777777" w:rsidR="00452168" w:rsidRDefault="002A4E8E">
      <w:pPr>
        <w:numPr>
          <w:ilvl w:val="0"/>
          <w:numId w:val="20"/>
        </w:numPr>
        <w:spacing w:before="100"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życia bez przemocy i poniżania. Nikt nie może Was bić ani znęcać się nad Wami w inny sposób. Macie też prawo do szukania wszelkiej pomocy, zawsze, gdy jesteście krzywdzeni.</w:t>
      </w:r>
    </w:p>
    <w:p w14:paraId="28676D1D"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Prawo do ochrony przed przemocą oznacza, że bicie i poniżanie, znęcanie się, okrutne </w:t>
      </w:r>
      <w:r>
        <w:rPr>
          <w:rFonts w:ascii="Times New Roman" w:eastAsia="Times New Roman" w:hAnsi="Times New Roman" w:cs="Times New Roman"/>
          <w:sz w:val="24"/>
          <w:szCs w:val="24"/>
        </w:rPr>
        <w:br/>
        <w:t>i poniżające traktowanie są niedopuszczalne i karalne.</w:t>
      </w:r>
    </w:p>
    <w:p w14:paraId="22D1A922" w14:textId="77777777" w:rsidR="00452168" w:rsidRDefault="002A4E8E">
      <w:pPr>
        <w:shd w:val="clear" w:color="auto" w:fill="F4FFEB"/>
        <w:spacing w:after="16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4B00"/>
          <w:sz w:val="24"/>
          <w:szCs w:val="24"/>
        </w:rPr>
        <w:lastRenderedPageBreak/>
        <w:t>EDUKACJA I ODP</w:t>
      </w:r>
      <w:r>
        <w:rPr>
          <w:rFonts w:ascii="Times New Roman" w:eastAsia="Times New Roman" w:hAnsi="Times New Roman" w:cs="Times New Roman"/>
          <w:b/>
          <w:color w:val="004B00"/>
          <w:sz w:val="24"/>
          <w:szCs w:val="24"/>
          <w:shd w:val="clear" w:color="auto" w:fill="F4FFEB"/>
        </w:rPr>
        <w:t>OCZYNEK</w:t>
      </w:r>
    </w:p>
    <w:p w14:paraId="60524EA6"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nauki i informacji</w:t>
      </w:r>
    </w:p>
    <w:p w14:paraId="50A01337"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nauki i dostępu do informacji, ale także prawo do czasu wolnego – wypoczynku zabawy czy korzystania z zajęć rekreacyjnych.</w:t>
      </w:r>
    </w:p>
    <w:p w14:paraId="280E07D0"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14:paraId="3D4E8071"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odpoczynku i wolnego czasu</w:t>
      </w:r>
    </w:p>
    <w:p w14:paraId="07A24CA4"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Chodzi o w nim o to, abyście na przykład w szkole mieli przerwy, ferie i wakacje i żeby  zajęcia nie trwały cały dzień.</w:t>
      </w:r>
    </w:p>
    <w:p w14:paraId="7862DE08" w14:textId="77777777" w:rsidR="00452168" w:rsidRDefault="002A4E8E">
      <w:pPr>
        <w:shd w:val="clear" w:color="auto" w:fill="F4FFEB"/>
        <w:spacing w:after="160" w:line="259" w:lineRule="auto"/>
        <w:jc w:val="center"/>
        <w:rPr>
          <w:rFonts w:ascii="Times New Roman" w:eastAsia="Times New Roman" w:hAnsi="Times New Roman" w:cs="Times New Roman"/>
          <w:b/>
          <w:color w:val="004B00"/>
          <w:sz w:val="24"/>
          <w:szCs w:val="24"/>
        </w:rPr>
      </w:pPr>
      <w:r>
        <w:rPr>
          <w:rFonts w:ascii="Times New Roman" w:eastAsia="Times New Roman" w:hAnsi="Times New Roman" w:cs="Times New Roman"/>
          <w:b/>
          <w:color w:val="004B00"/>
          <w:sz w:val="24"/>
          <w:szCs w:val="24"/>
        </w:rPr>
        <w:t>PRAWO DO WYCHOWANIA W RODZINIE</w:t>
      </w:r>
    </w:p>
    <w:p w14:paraId="03ECCA6D"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wychowania w rodzinie, a rodzice zawsze powinni kierować się Waszym dobrem. Nawet, gdy rodzice nie są razem i mieszkają osobno, macie prawo do kontaktu</w:t>
      </w:r>
      <w:r>
        <w:rPr>
          <w:rFonts w:ascii="Times New Roman" w:eastAsia="Times New Roman" w:hAnsi="Times New Roman" w:cs="Times New Roman"/>
          <w:sz w:val="24"/>
          <w:szCs w:val="24"/>
        </w:rPr>
        <w:br/>
        <w:t xml:space="preserve">z każdym z nich, chyba  że to byłoby dla Was szkodliwe. Macie też prawo mieszkać ze swoimi rodzicami, chyba że nie byłoby  to dla Was dobre, np. jesteście krzywdzeni. </w:t>
      </w:r>
    </w:p>
    <w:p w14:paraId="2E1E7245" w14:textId="77777777" w:rsidR="00452168" w:rsidRDefault="002A4E8E">
      <w:pPr>
        <w:spacing w:after="160" w:line="259"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PRYWATNOŚĆ</w:t>
      </w:r>
    </w:p>
    <w:p w14:paraId="61127D28"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prywatności</w:t>
      </w:r>
    </w:p>
    <w:p w14:paraId="1D585B4C"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Nikt nie może w sposób arbitralny i bezprawny ingerować w sferę życia prywatnego, rodzinnego lub domowego dziecka czy w  jego korespondencję. Nikt nie ma prawa poniżać</w:t>
      </w:r>
      <w:r>
        <w:rPr>
          <w:rFonts w:ascii="Times New Roman" w:eastAsia="Times New Roman" w:hAnsi="Times New Roman" w:cs="Times New Roman"/>
          <w:sz w:val="24"/>
          <w:szCs w:val="24"/>
        </w:rPr>
        <w:br/>
        <w:t>i ośmieszać dziecka ani wtrącać się do jego osobistych spraw, czytać listów, maili, smsów czy pamiętników – chyba że w uzasadnionych sytuacjach sąd zadecyduje inaczej.</w:t>
      </w:r>
    </w:p>
    <w:p w14:paraId="61B33E6F"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Macie prawo do tajemnicy korespondencji, prywatności i swobody wypowiedzi. Prawo do prywatności oznacza, że możecie dysponować własnymi rzeczami, nikomu nie wolno bez powodów wkraczać w Wasze sprawy osobiste i rodzinne.</w:t>
      </w:r>
    </w:p>
    <w:p w14:paraId="346F21A2"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Prawa dzieci podlegają pewnym ograniczeniom, ale tylko w sytuacji, gdy chodzi o Wasze dobro i bezpieczeństwo.</w:t>
      </w:r>
    </w:p>
    <w:p w14:paraId="266A209D" w14:textId="77777777" w:rsidR="00452168" w:rsidRDefault="00452168">
      <w:pPr>
        <w:spacing w:after="160" w:line="259" w:lineRule="auto"/>
        <w:jc w:val="center"/>
        <w:rPr>
          <w:rFonts w:ascii="Times New Roman" w:eastAsia="Times New Roman" w:hAnsi="Times New Roman" w:cs="Times New Roman"/>
          <w:b/>
          <w:color w:val="0070C0"/>
          <w:sz w:val="24"/>
          <w:szCs w:val="24"/>
        </w:rPr>
      </w:pPr>
    </w:p>
    <w:p w14:paraId="5071FBEE" w14:textId="77777777" w:rsidR="00452168" w:rsidRDefault="002A4E8E">
      <w:pPr>
        <w:spacing w:after="160" w:line="259"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WYRAŻANIE WŁASNYCH POGLĄDÓW, SWOBODA MYŚLI, SUMIENIA I WYZNANIA</w:t>
      </w:r>
    </w:p>
    <w:p w14:paraId="3FDAAB95"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swobodnego wyrażania własnych poglądów we wszystkich sprawach dotyczących dziecka</w:t>
      </w:r>
    </w:p>
    <w:p w14:paraId="42F54FF7"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Prawo do wyrażania własnych poglądów oznacza, że w ważnych dotyczących Was  sprawach  możecie wygłaszać swoje zdanie, opinie, własną wolę.</w:t>
      </w:r>
    </w:p>
    <w:p w14:paraId="58099297"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Artykuł 12 Konwencji o Prawach Dziecka  stanowi, że macie prawo wypowiadać swoje zdanie</w:t>
      </w:r>
      <w:r>
        <w:rPr>
          <w:rFonts w:ascii="Times New Roman" w:eastAsia="Times New Roman" w:hAnsi="Times New Roman" w:cs="Times New Roman"/>
          <w:sz w:val="24"/>
          <w:szCs w:val="24"/>
        </w:rPr>
        <w:br/>
        <w:t>w sprawach, które Was dotyczą, a dorośli powinni  was  wysłuchać i wziąć je pod uwagę. Nawet w postępowaniu przed sądem.</w:t>
      </w:r>
    </w:p>
    <w:p w14:paraId="02499F39"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lastRenderedPageBreak/>
        <w:t>Prawo do swobody myśli, sumienia i wyznania</w:t>
      </w:r>
    </w:p>
    <w:p w14:paraId="5D6E048E" w14:textId="77777777" w:rsidR="00452168" w:rsidRDefault="002A4E8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60B193ED"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realizacji tego prawa ochrona praw dziecka oraz praw rodziców wzajemnie się przenikają. Oznacza to, że macie przyznane prawo do wolności sumienia i wyznania, jednak możecie</w:t>
      </w:r>
      <w:r>
        <w:rPr>
          <w:rFonts w:ascii="Times New Roman" w:eastAsia="Times New Roman" w:hAnsi="Times New Roman" w:cs="Times New Roman"/>
          <w:sz w:val="24"/>
          <w:szCs w:val="24"/>
        </w:rPr>
        <w:br/>
        <w:t>z niego korzystać pod władzą rodzicielską. Oznacza to, że rodzice mogą Was wychowywać  zgodnie ze swoimi przekonaniami w sprawach religii.</w:t>
      </w:r>
    </w:p>
    <w:p w14:paraId="1784E1DD" w14:textId="77777777" w:rsidR="00452168" w:rsidRDefault="002A4E8E">
      <w:pPr>
        <w:spacing w:after="160" w:line="259"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OPIEKA , POMOC PAŃSTWA  I OCHRONA  DZIECKA PRZEZ PAŃSTWO</w:t>
      </w:r>
    </w:p>
    <w:p w14:paraId="5FD98AF0"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Prawo do specjalnej ochrony i pomocy ze strony państwa </w:t>
      </w:r>
    </w:p>
    <w:p w14:paraId="37B4071C" w14:textId="77777777" w:rsidR="00452168" w:rsidRDefault="002A4E8E">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Gdy znajdujecie  się w sytuacji, gdy </w:t>
      </w:r>
      <w:proofErr w:type="spellStart"/>
      <w:r>
        <w:rPr>
          <w:rFonts w:ascii="Times New Roman" w:eastAsia="Times New Roman" w:hAnsi="Times New Roman" w:cs="Times New Roman"/>
          <w:sz w:val="24"/>
          <w:szCs w:val="24"/>
        </w:rPr>
        <w:t>zostałaliście</w:t>
      </w:r>
      <w:proofErr w:type="spellEnd"/>
      <w:r>
        <w:rPr>
          <w:rFonts w:ascii="Times New Roman" w:eastAsia="Times New Roman" w:hAnsi="Times New Roman" w:cs="Times New Roman"/>
          <w:sz w:val="24"/>
          <w:szCs w:val="24"/>
        </w:rPr>
        <w:t xml:space="preserv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1081828F"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 xml:space="preserve">Prawo do zachowania godności, szczególnie dziecka psychicznie lub fizycznie niepełnosprawnego </w:t>
      </w:r>
    </w:p>
    <w:p w14:paraId="537A6311"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Dziecko niepełnosprawne powinno mieć zapewnioną pełnię normalnego życia w warunkach gwarantujących mu godność, umożliwiających osiągnięcie niezależności oraz ułatwiających aktywne uczestnictwo dziecka w życiu społeczeństwa.</w:t>
      </w:r>
    </w:p>
    <w:p w14:paraId="19376915"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Przysługuje Wam zatem prawo do pełnego dostępu do dóbr i usług oraz wszechstronnej rehabilitacji, prawo do nauki, pomocy psychologiczno-pedagogicznej i innych gwarancji </w:t>
      </w:r>
      <w:r>
        <w:rPr>
          <w:rFonts w:ascii="Times New Roman" w:eastAsia="Times New Roman" w:hAnsi="Times New Roman" w:cs="Times New Roman"/>
          <w:sz w:val="24"/>
          <w:szCs w:val="24"/>
        </w:rPr>
        <w:br/>
        <w:t>i zabezpieczeń społecznych.</w:t>
      </w:r>
    </w:p>
    <w:p w14:paraId="7DC6FF4D"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ochrony zdrowia i opieki medycznej</w:t>
      </w:r>
    </w:p>
    <w:p w14:paraId="563D2169"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Oznacza to, że macie prawo do jak najwyższego poziomu zdrowia i udogodnień przy leczeniu chorób oraz  profilaktyki i rehabilitacji zdrowotnej  oraz nie możecie zostać pozbawieni  dostępu  do tego rodzaju opieki zdrowotnej.</w:t>
      </w:r>
    </w:p>
    <w:p w14:paraId="02379D7A" w14:textId="77777777" w:rsidR="00452168" w:rsidRDefault="002A4E8E">
      <w:pPr>
        <w:numPr>
          <w:ilvl w:val="0"/>
          <w:numId w:val="22"/>
        </w:numPr>
        <w:spacing w:before="100"/>
        <w:jc w:val="both"/>
      </w:pPr>
      <w:r>
        <w:rPr>
          <w:rFonts w:ascii="Times New Roman" w:eastAsia="Times New Roman" w:hAnsi="Times New Roman" w:cs="Times New Roman"/>
          <w:b/>
          <w:sz w:val="24"/>
          <w:szCs w:val="24"/>
        </w:rPr>
        <w:t>Prawo do otrzymywania pomocy i wsparcia od państwa, jeśli Ty i Twoja rodzina jesteście w trudnej sytuacji życiowej i materialnej</w:t>
      </w:r>
      <w:r>
        <w:rPr>
          <w:rFonts w:ascii="Times New Roman" w:eastAsia="Times New Roman" w:hAnsi="Times New Roman" w:cs="Times New Roman"/>
          <w:sz w:val="24"/>
          <w:szCs w:val="24"/>
        </w:rPr>
        <w:t>.</w:t>
      </w:r>
    </w:p>
    <w:p w14:paraId="2AA10D1D"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Państwo powinno wspierać rodziny, których nie stać na zapewnienie dzieciom odpowiedniego poziomu życia.</w:t>
      </w:r>
    </w:p>
    <w:p w14:paraId="7F80E96D"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ochrony przed konfliktem zbrojnym</w:t>
      </w:r>
    </w:p>
    <w:p w14:paraId="0F87EDEA"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Jeśli nie ukończyliście 15 lat, nie możecie być rekrutowani do wojska i brać bezpośredniego udziału w konflikcie zbrojnym.</w:t>
      </w:r>
    </w:p>
    <w:p w14:paraId="6CBEF276" w14:textId="77777777" w:rsidR="00452168" w:rsidRDefault="002A4E8E">
      <w:pPr>
        <w:numPr>
          <w:ilvl w:val="0"/>
          <w:numId w:val="22"/>
        </w:numPr>
        <w:spacing w:before="100"/>
        <w:jc w:val="both"/>
        <w:rPr>
          <w:rFonts w:ascii="Times New Roman" w:eastAsia="Times New Roman" w:hAnsi="Times New Roman" w:cs="Times New Roman"/>
          <w:b/>
        </w:rPr>
      </w:pPr>
      <w:r>
        <w:rPr>
          <w:rFonts w:ascii="Times New Roman" w:eastAsia="Times New Roman" w:hAnsi="Times New Roman" w:cs="Times New Roman"/>
          <w:b/>
          <w:sz w:val="24"/>
          <w:szCs w:val="24"/>
        </w:rPr>
        <w:t>Prawo do ochrony w procesie karnym</w:t>
      </w:r>
    </w:p>
    <w:p w14:paraId="74688B81"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złamaliście prawo, nie powinniście przebywać w więzieniu z dorosłymi. Macie prawo utrzymywać kontakt ze swoją rodziną oraz prawo do pomocy prawnej lub innej np. psychologa. Macie prawo zgłaszać sytuacje, w których jesteście źle traktowani. Jeśli złamiecie prawo, powinniście uzyskać pomoc prawną i być właściwie traktowani przez system sprawiedliwości.</w:t>
      </w:r>
    </w:p>
    <w:p w14:paraId="69BCD0C4" w14:textId="77777777" w:rsidR="00452168" w:rsidRDefault="002A4E8E">
      <w:pPr>
        <w:spacing w:after="160" w:line="259" w:lineRule="auto"/>
        <w:jc w:val="both"/>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lastRenderedPageBreak/>
        <w:t>ZNAJOMOŚĆ SWOICH PRAW I PRAWO POWOŁYWANIA SIĘ NA NIE</w:t>
      </w:r>
    </w:p>
    <w:p w14:paraId="0BA1E79E" w14:textId="77777777" w:rsidR="00452168" w:rsidRDefault="002A4E8E">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Wszystkie dzieci mają takie same prawa. </w:t>
      </w:r>
    </w:p>
    <w:p w14:paraId="5D3F47E7" w14:textId="77777777" w:rsidR="00452168" w:rsidRDefault="002A4E8E">
      <w:pPr>
        <w:tabs>
          <w:tab w:val="left" w:pos="1985"/>
        </w:tabs>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5FB648E6" w14:textId="77777777" w:rsidR="00452168" w:rsidRDefault="002A4E8E">
      <w:pPr>
        <w:shd w:val="clear" w:color="auto" w:fill="C00000"/>
        <w:spacing w:after="16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Gdzie można się poskarżyć, gdy Wasze prawa są łamane? </w:t>
      </w:r>
    </w:p>
    <w:p w14:paraId="6F17938B" w14:textId="77777777" w:rsidR="00452168" w:rsidRDefault="002A4E8E">
      <w:pPr>
        <w:spacing w:after="160" w:line="259" w:lineRule="auto"/>
        <w:ind w:left="284"/>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Jeśli znacie kogoś, kto potrzebuje pomocy lub sami znajdujecie się w trudnej sytuacji, możecie zwrócić się  o pomoc  do rodziców, wychowawcy klasy, pedagoga szkolnego czy dyrektora szkoły, zgodnie ze ścieżką postępowania opisaną </w:t>
      </w:r>
      <w:r>
        <w:rPr>
          <w:rFonts w:ascii="Times New Roman" w:eastAsia="Times New Roman" w:hAnsi="Times New Roman" w:cs="Times New Roman"/>
          <w:b/>
          <w:color w:val="002060"/>
          <w:sz w:val="24"/>
          <w:szCs w:val="24"/>
        </w:rPr>
        <w:br/>
        <w:t>w „Standardach ochrony małoletnich”.</w:t>
      </w:r>
    </w:p>
    <w:p w14:paraId="76841C3A" w14:textId="77777777" w:rsidR="00452168" w:rsidRDefault="002A4E8E">
      <w:pPr>
        <w:spacing w:after="160" w:line="259" w:lineRule="auto"/>
        <w:ind w:left="284"/>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Możecie też skontaktować się z policją (numer 112) oraz instytucjami niosącymi pomoc dzieciom. Oto jedne z nich: </w:t>
      </w:r>
    </w:p>
    <w:p w14:paraId="453BCA17" w14:textId="77777777" w:rsidR="00452168" w:rsidRDefault="002A4E8E">
      <w:pPr>
        <w:spacing w:after="160" w:line="259" w:lineRule="auto"/>
        <w:ind w:left="284"/>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116111 – Telefon zaufania dla dzieci i młodzieży; </w:t>
      </w:r>
    </w:p>
    <w:p w14:paraId="21C4B949" w14:textId="77777777" w:rsidR="00452168" w:rsidRDefault="002A4E8E">
      <w:pPr>
        <w:spacing w:after="160" w:line="259" w:lineRule="auto"/>
        <w:ind w:left="1701" w:hanging="1417"/>
        <w:jc w:val="both"/>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800121212 – Dziecięcy telefon zaufania, prowadzony przez Rzecznika Praw Dziecka.</w:t>
      </w:r>
    </w:p>
    <w:p w14:paraId="1304F2B3" w14:textId="77777777" w:rsidR="00452168" w:rsidRDefault="00452168">
      <w:pPr>
        <w:rPr>
          <w:rFonts w:ascii="Times New Roman" w:eastAsia="Times New Roman" w:hAnsi="Times New Roman" w:cs="Times New Roman"/>
          <w:sz w:val="24"/>
          <w:szCs w:val="24"/>
        </w:rPr>
      </w:pPr>
    </w:p>
    <w:sectPr w:rsidR="00452168" w:rsidSect="0036003D">
      <w:headerReference w:type="default" r:id="rId10"/>
      <w:footerReference w:type="defaul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76638" w14:textId="77777777" w:rsidR="0036003D" w:rsidRDefault="0036003D">
      <w:pPr>
        <w:spacing w:line="240" w:lineRule="auto"/>
      </w:pPr>
      <w:r>
        <w:separator/>
      </w:r>
    </w:p>
  </w:endnote>
  <w:endnote w:type="continuationSeparator" w:id="0">
    <w:p w14:paraId="4C5598FD" w14:textId="77777777" w:rsidR="0036003D" w:rsidRDefault="00360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5B9" w14:textId="77777777" w:rsidR="00452168" w:rsidRDefault="002A4E8E">
    <w:r>
      <w:rPr>
        <w:i/>
        <w:sz w:val="20"/>
        <w:szCs w:val="20"/>
      </w:rPr>
      <w:t>Standardy Ochrony Małoletnich w Zespole Szkolno-Przedszkolnym w Pruchnej</w:t>
    </w:r>
    <w:r>
      <w:rPr>
        <w:i/>
        <w:sz w:val="20"/>
        <w:szCs w:val="20"/>
      </w:rPr>
      <w:tab/>
    </w:r>
    <w:r>
      <w:rPr>
        <w:i/>
        <w:sz w:val="20"/>
        <w:szCs w:val="20"/>
      </w:rPr>
      <w:tab/>
    </w:r>
    <w:r>
      <w:rPr>
        <w:i/>
        <w:sz w:val="20"/>
        <w:szCs w:val="20"/>
      </w:rPr>
      <w:tab/>
    </w:r>
    <w:r>
      <w:rPr>
        <w:i/>
        <w:sz w:val="20"/>
        <w:szCs w:val="20"/>
      </w:rPr>
      <w:fldChar w:fldCharType="begin"/>
    </w:r>
    <w:r>
      <w:rPr>
        <w:i/>
        <w:sz w:val="20"/>
        <w:szCs w:val="20"/>
      </w:rPr>
      <w:instrText>PAGE</w:instrText>
    </w:r>
    <w:r>
      <w:rPr>
        <w:i/>
        <w:sz w:val="20"/>
        <w:szCs w:val="20"/>
      </w:rPr>
      <w:fldChar w:fldCharType="separate"/>
    </w:r>
    <w:r w:rsidR="00897988">
      <w:rPr>
        <w:i/>
        <w:noProof/>
        <w:sz w:val="20"/>
        <w:szCs w:val="20"/>
      </w:rPr>
      <w:t>2</w:t>
    </w:r>
    <w:r>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46BD" w14:textId="77777777" w:rsidR="0036003D" w:rsidRDefault="0036003D">
      <w:pPr>
        <w:spacing w:line="240" w:lineRule="auto"/>
      </w:pPr>
      <w:r>
        <w:separator/>
      </w:r>
    </w:p>
  </w:footnote>
  <w:footnote w:type="continuationSeparator" w:id="0">
    <w:p w14:paraId="4203EDE1" w14:textId="77777777" w:rsidR="0036003D" w:rsidRDefault="003600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C57F" w14:textId="77777777" w:rsidR="00452168" w:rsidRDefault="002A4E8E">
    <w:pPr>
      <w:jc w:val="right"/>
    </w:pPr>
    <w:r>
      <w:t>“wersja skrócona”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49D"/>
    <w:multiLevelType w:val="multilevel"/>
    <w:tmpl w:val="5584384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A3471"/>
    <w:multiLevelType w:val="multilevel"/>
    <w:tmpl w:val="10CCE906"/>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 w15:restartNumberingAfterBreak="0">
    <w:nsid w:val="04A971A4"/>
    <w:multiLevelType w:val="multilevel"/>
    <w:tmpl w:val="DE7E04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D87B87"/>
    <w:multiLevelType w:val="multilevel"/>
    <w:tmpl w:val="6BBA54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58A2B26"/>
    <w:multiLevelType w:val="multilevel"/>
    <w:tmpl w:val="F8403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81609A"/>
    <w:multiLevelType w:val="multilevel"/>
    <w:tmpl w:val="6DB8A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8EE541C"/>
    <w:multiLevelType w:val="multilevel"/>
    <w:tmpl w:val="E28A79D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08F84B73"/>
    <w:multiLevelType w:val="multilevel"/>
    <w:tmpl w:val="97B6CD00"/>
    <w:lvl w:ilvl="0">
      <w:start w:val="2"/>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149" w:hanging="1440"/>
      </w:pPr>
    </w:lvl>
    <w:lvl w:ilvl="7">
      <w:start w:val="1"/>
      <w:numFmt w:val="decimal"/>
      <w:lvlText w:val="%1.%2.%3.%4.%5.%6.%7.%8"/>
      <w:lvlJc w:val="left"/>
      <w:pPr>
        <w:ind w:left="2509" w:hanging="1800"/>
      </w:pPr>
    </w:lvl>
    <w:lvl w:ilvl="8">
      <w:start w:val="1"/>
      <w:numFmt w:val="decimal"/>
      <w:lvlText w:val="%1.%2.%3.%4.%5.%6.%7.%8.%9"/>
      <w:lvlJc w:val="left"/>
      <w:pPr>
        <w:ind w:left="2509" w:hanging="1800"/>
      </w:pPr>
    </w:lvl>
  </w:abstractNum>
  <w:abstractNum w:abstractNumId="8" w15:restartNumberingAfterBreak="0">
    <w:nsid w:val="09955916"/>
    <w:multiLevelType w:val="multilevel"/>
    <w:tmpl w:val="BABE9A1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0B432EE0"/>
    <w:multiLevelType w:val="multilevel"/>
    <w:tmpl w:val="F91A1FB2"/>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0C9D0970"/>
    <w:multiLevelType w:val="multilevel"/>
    <w:tmpl w:val="95160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CAE0F31"/>
    <w:multiLevelType w:val="multilevel"/>
    <w:tmpl w:val="FC6C72A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100411A0"/>
    <w:multiLevelType w:val="multilevel"/>
    <w:tmpl w:val="98509E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C152B6"/>
    <w:multiLevelType w:val="multilevel"/>
    <w:tmpl w:val="9FB0BF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576716"/>
    <w:multiLevelType w:val="multilevel"/>
    <w:tmpl w:val="1D14E0B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5865C35"/>
    <w:multiLevelType w:val="multilevel"/>
    <w:tmpl w:val="360499D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199769F7"/>
    <w:multiLevelType w:val="multilevel"/>
    <w:tmpl w:val="0172B10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19994772"/>
    <w:multiLevelType w:val="multilevel"/>
    <w:tmpl w:val="5694F1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EF7DC7"/>
    <w:multiLevelType w:val="multilevel"/>
    <w:tmpl w:val="0BBC92F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B4F624C"/>
    <w:multiLevelType w:val="multilevel"/>
    <w:tmpl w:val="8FE6E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755D08"/>
    <w:multiLevelType w:val="multilevel"/>
    <w:tmpl w:val="71FC4B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1CDA1882"/>
    <w:multiLevelType w:val="multilevel"/>
    <w:tmpl w:val="D88E603E"/>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CEB2C2B"/>
    <w:multiLevelType w:val="multilevel"/>
    <w:tmpl w:val="3B78C9A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E027C2B"/>
    <w:multiLevelType w:val="multilevel"/>
    <w:tmpl w:val="C0D06BB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B76F24"/>
    <w:multiLevelType w:val="multilevel"/>
    <w:tmpl w:val="0B7E54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20D37C6C"/>
    <w:multiLevelType w:val="multilevel"/>
    <w:tmpl w:val="2B942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BD4172"/>
    <w:multiLevelType w:val="multilevel"/>
    <w:tmpl w:val="FC48F5D6"/>
    <w:lvl w:ilvl="0">
      <w:start w:val="6"/>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7F231DC"/>
    <w:multiLevelType w:val="multilevel"/>
    <w:tmpl w:val="FBC43B5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286611CF"/>
    <w:multiLevelType w:val="multilevel"/>
    <w:tmpl w:val="B7FA9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9347C56"/>
    <w:multiLevelType w:val="multilevel"/>
    <w:tmpl w:val="6F162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F0E798D"/>
    <w:multiLevelType w:val="multilevel"/>
    <w:tmpl w:val="EA64A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F533439"/>
    <w:multiLevelType w:val="multilevel"/>
    <w:tmpl w:val="6436C71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0631599"/>
    <w:multiLevelType w:val="multilevel"/>
    <w:tmpl w:val="669AA8F8"/>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30DA6A44"/>
    <w:multiLevelType w:val="multilevel"/>
    <w:tmpl w:val="1976261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31B35E8A"/>
    <w:multiLevelType w:val="multilevel"/>
    <w:tmpl w:val="434084DA"/>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31C215C3"/>
    <w:multiLevelType w:val="multilevel"/>
    <w:tmpl w:val="1E702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2E24D4A"/>
    <w:multiLevelType w:val="multilevel"/>
    <w:tmpl w:val="9A3C73A4"/>
    <w:lvl w:ilvl="0">
      <w:start w:val="1"/>
      <w:numFmt w:val="decimal"/>
      <w:lvlText w:val="%1."/>
      <w:lvlJc w:val="left"/>
      <w:pPr>
        <w:ind w:left="720" w:hanging="360"/>
      </w:pPr>
      <w:rPr>
        <w:b w:val="0"/>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3312394"/>
    <w:multiLevelType w:val="multilevel"/>
    <w:tmpl w:val="1CBA71B8"/>
    <w:lvl w:ilvl="0">
      <w:start w:val="1"/>
      <w:numFmt w:val="lowerLetter"/>
      <w:lvlText w:val="%1)"/>
      <w:lvlJc w:val="left"/>
      <w:pPr>
        <w:ind w:left="2205" w:hanging="360"/>
      </w:pPr>
    </w:lvl>
    <w:lvl w:ilvl="1">
      <w:start w:val="1"/>
      <w:numFmt w:val="lowerLetter"/>
      <w:lvlText w:val="%2."/>
      <w:lvlJc w:val="left"/>
      <w:pPr>
        <w:ind w:left="2925" w:hanging="360"/>
      </w:pPr>
    </w:lvl>
    <w:lvl w:ilvl="2">
      <w:start w:val="1"/>
      <w:numFmt w:val="lowerRoman"/>
      <w:lvlText w:val="%3."/>
      <w:lvlJc w:val="right"/>
      <w:pPr>
        <w:ind w:left="3645" w:hanging="180"/>
      </w:pPr>
    </w:lvl>
    <w:lvl w:ilvl="3">
      <w:start w:val="1"/>
      <w:numFmt w:val="decimal"/>
      <w:lvlText w:val="%4."/>
      <w:lvlJc w:val="left"/>
      <w:pPr>
        <w:ind w:left="4365" w:hanging="360"/>
      </w:pPr>
    </w:lvl>
    <w:lvl w:ilvl="4">
      <w:start w:val="1"/>
      <w:numFmt w:val="lowerLetter"/>
      <w:lvlText w:val="%5."/>
      <w:lvlJc w:val="left"/>
      <w:pPr>
        <w:ind w:left="5085" w:hanging="360"/>
      </w:pPr>
    </w:lvl>
    <w:lvl w:ilvl="5">
      <w:start w:val="1"/>
      <w:numFmt w:val="lowerRoman"/>
      <w:lvlText w:val="%6."/>
      <w:lvlJc w:val="right"/>
      <w:pPr>
        <w:ind w:left="5805" w:hanging="180"/>
      </w:pPr>
    </w:lvl>
    <w:lvl w:ilvl="6">
      <w:start w:val="1"/>
      <w:numFmt w:val="decimal"/>
      <w:lvlText w:val="%7."/>
      <w:lvlJc w:val="left"/>
      <w:pPr>
        <w:ind w:left="6525" w:hanging="360"/>
      </w:pPr>
    </w:lvl>
    <w:lvl w:ilvl="7">
      <w:start w:val="1"/>
      <w:numFmt w:val="lowerLetter"/>
      <w:lvlText w:val="%8."/>
      <w:lvlJc w:val="left"/>
      <w:pPr>
        <w:ind w:left="7245" w:hanging="360"/>
      </w:pPr>
    </w:lvl>
    <w:lvl w:ilvl="8">
      <w:start w:val="1"/>
      <w:numFmt w:val="lowerRoman"/>
      <w:lvlText w:val="%9."/>
      <w:lvlJc w:val="right"/>
      <w:pPr>
        <w:ind w:left="7965" w:hanging="180"/>
      </w:pPr>
    </w:lvl>
  </w:abstractNum>
  <w:abstractNum w:abstractNumId="38" w15:restartNumberingAfterBreak="0">
    <w:nsid w:val="35362173"/>
    <w:multiLevelType w:val="multilevel"/>
    <w:tmpl w:val="D3A26D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0C13C7"/>
    <w:multiLevelType w:val="multilevel"/>
    <w:tmpl w:val="F514CA1C"/>
    <w:lvl w:ilvl="0">
      <w:start w:val="1"/>
      <w:numFmt w:val="bullet"/>
      <w:lvlText w:val="●"/>
      <w:lvlJc w:val="left"/>
      <w:pPr>
        <w:ind w:left="1080" w:hanging="360"/>
      </w:pPr>
      <w:rPr>
        <w:rFonts w:ascii="Arial" w:eastAsia="Arial" w:hAnsi="Arial" w:cs="Arial"/>
        <w:color w:val="00000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3D9A7EC2"/>
    <w:multiLevelType w:val="multilevel"/>
    <w:tmpl w:val="444CA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17319E1"/>
    <w:multiLevelType w:val="multilevel"/>
    <w:tmpl w:val="F2D2E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1732D7C"/>
    <w:multiLevelType w:val="multilevel"/>
    <w:tmpl w:val="38F0D5D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1E777E4"/>
    <w:multiLevelType w:val="multilevel"/>
    <w:tmpl w:val="78D2A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55809E4"/>
    <w:multiLevelType w:val="multilevel"/>
    <w:tmpl w:val="4372E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47875547"/>
    <w:multiLevelType w:val="multilevel"/>
    <w:tmpl w:val="A13A9B9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15:restartNumberingAfterBreak="0">
    <w:nsid w:val="487F010D"/>
    <w:multiLevelType w:val="multilevel"/>
    <w:tmpl w:val="EA5E9C80"/>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4984030C"/>
    <w:multiLevelType w:val="multilevel"/>
    <w:tmpl w:val="23AA9F52"/>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4D057975"/>
    <w:multiLevelType w:val="multilevel"/>
    <w:tmpl w:val="B900BB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4D9D42F6"/>
    <w:multiLevelType w:val="multilevel"/>
    <w:tmpl w:val="2BBC3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F01101B"/>
    <w:multiLevelType w:val="multilevel"/>
    <w:tmpl w:val="04265E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50157B93"/>
    <w:multiLevelType w:val="multilevel"/>
    <w:tmpl w:val="160C1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29857ED"/>
    <w:multiLevelType w:val="multilevel"/>
    <w:tmpl w:val="D1B6D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2E97CBB"/>
    <w:multiLevelType w:val="multilevel"/>
    <w:tmpl w:val="AD9E1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3CE46D7"/>
    <w:multiLevelType w:val="multilevel"/>
    <w:tmpl w:val="B8426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D251278"/>
    <w:multiLevelType w:val="multilevel"/>
    <w:tmpl w:val="9768FC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D2D4C35"/>
    <w:multiLevelType w:val="multilevel"/>
    <w:tmpl w:val="87F091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5D7C24E0"/>
    <w:multiLevelType w:val="multilevel"/>
    <w:tmpl w:val="AEB61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D960F8C"/>
    <w:multiLevelType w:val="multilevel"/>
    <w:tmpl w:val="2C40221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5DA00D3D"/>
    <w:multiLevelType w:val="multilevel"/>
    <w:tmpl w:val="41DC0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5FE07242"/>
    <w:multiLevelType w:val="multilevel"/>
    <w:tmpl w:val="41F6DA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601664F4"/>
    <w:multiLevelType w:val="multilevel"/>
    <w:tmpl w:val="6354007C"/>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65831187"/>
    <w:multiLevelType w:val="multilevel"/>
    <w:tmpl w:val="50A8A0A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3" w15:restartNumberingAfterBreak="0">
    <w:nsid w:val="675C0D19"/>
    <w:multiLevelType w:val="multilevel"/>
    <w:tmpl w:val="4C5022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0014D0"/>
    <w:multiLevelType w:val="multilevel"/>
    <w:tmpl w:val="667C3F38"/>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68CA5144"/>
    <w:multiLevelType w:val="multilevel"/>
    <w:tmpl w:val="DC2C2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8DA4271"/>
    <w:multiLevelType w:val="multilevel"/>
    <w:tmpl w:val="73F05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AA76507"/>
    <w:multiLevelType w:val="multilevel"/>
    <w:tmpl w:val="15886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FBA052A"/>
    <w:multiLevelType w:val="multilevel"/>
    <w:tmpl w:val="727A4FE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9" w15:restartNumberingAfterBreak="0">
    <w:nsid w:val="72223FA7"/>
    <w:multiLevelType w:val="multilevel"/>
    <w:tmpl w:val="663E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3C23EF"/>
    <w:multiLevelType w:val="multilevel"/>
    <w:tmpl w:val="7E4208B0"/>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71" w15:restartNumberingAfterBreak="0">
    <w:nsid w:val="772D38D7"/>
    <w:multiLevelType w:val="multilevel"/>
    <w:tmpl w:val="8FC03C6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2" w15:restartNumberingAfterBreak="0">
    <w:nsid w:val="7D0E5E1C"/>
    <w:multiLevelType w:val="multilevel"/>
    <w:tmpl w:val="4028B6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7F0534BE"/>
    <w:multiLevelType w:val="multilevel"/>
    <w:tmpl w:val="55C85648"/>
    <w:lvl w:ilvl="0">
      <w:start w:val="1"/>
      <w:numFmt w:val="decimal"/>
      <w:lvlText w:val="%1."/>
      <w:lvlJc w:val="left"/>
      <w:pPr>
        <w:ind w:left="720" w:hanging="360"/>
      </w:pPr>
      <w:rPr>
        <w:b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F3D1F93"/>
    <w:multiLevelType w:val="multilevel"/>
    <w:tmpl w:val="1FE61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6204446">
    <w:abstractNumId w:val="9"/>
  </w:num>
  <w:num w:numId="2" w16cid:durableId="659163056">
    <w:abstractNumId w:val="28"/>
  </w:num>
  <w:num w:numId="3" w16cid:durableId="857617438">
    <w:abstractNumId w:val="19"/>
  </w:num>
  <w:num w:numId="4" w16cid:durableId="1392774409">
    <w:abstractNumId w:val="37"/>
  </w:num>
  <w:num w:numId="5" w16cid:durableId="412969360">
    <w:abstractNumId w:val="21"/>
  </w:num>
  <w:num w:numId="6" w16cid:durableId="2118938850">
    <w:abstractNumId w:val="41"/>
  </w:num>
  <w:num w:numId="7" w16cid:durableId="1443106419">
    <w:abstractNumId w:val="15"/>
  </w:num>
  <w:num w:numId="8" w16cid:durableId="1109858732">
    <w:abstractNumId w:val="13"/>
  </w:num>
  <w:num w:numId="9" w16cid:durableId="1494373088">
    <w:abstractNumId w:val="23"/>
  </w:num>
  <w:num w:numId="10" w16cid:durableId="1489665170">
    <w:abstractNumId w:val="0"/>
  </w:num>
  <w:num w:numId="11" w16cid:durableId="978656083">
    <w:abstractNumId w:val="47"/>
  </w:num>
  <w:num w:numId="12" w16cid:durableId="1640649467">
    <w:abstractNumId w:val="59"/>
  </w:num>
  <w:num w:numId="13" w16cid:durableId="1811510139">
    <w:abstractNumId w:val="51"/>
  </w:num>
  <w:num w:numId="14" w16cid:durableId="1346831673">
    <w:abstractNumId w:val="48"/>
  </w:num>
  <w:num w:numId="15" w16cid:durableId="346757828">
    <w:abstractNumId w:val="8"/>
  </w:num>
  <w:num w:numId="16" w16cid:durableId="1205487726">
    <w:abstractNumId w:val="44"/>
  </w:num>
  <w:num w:numId="17" w16cid:durableId="1472021372">
    <w:abstractNumId w:val="64"/>
  </w:num>
  <w:num w:numId="18" w16cid:durableId="1877425525">
    <w:abstractNumId w:val="60"/>
  </w:num>
  <w:num w:numId="19" w16cid:durableId="2021347419">
    <w:abstractNumId w:val="16"/>
  </w:num>
  <w:num w:numId="20" w16cid:durableId="344749399">
    <w:abstractNumId w:val="10"/>
  </w:num>
  <w:num w:numId="21" w16cid:durableId="1273976781">
    <w:abstractNumId w:val="74"/>
  </w:num>
  <w:num w:numId="22" w16cid:durableId="634600075">
    <w:abstractNumId w:val="14"/>
  </w:num>
  <w:num w:numId="23" w16cid:durableId="933786407">
    <w:abstractNumId w:val="35"/>
  </w:num>
  <w:num w:numId="24" w16cid:durableId="2065762085">
    <w:abstractNumId w:val="34"/>
  </w:num>
  <w:num w:numId="25" w16cid:durableId="262347570">
    <w:abstractNumId w:val="6"/>
  </w:num>
  <w:num w:numId="26" w16cid:durableId="808746291">
    <w:abstractNumId w:val="54"/>
  </w:num>
  <w:num w:numId="27" w16cid:durableId="1410662550">
    <w:abstractNumId w:val="73"/>
  </w:num>
  <w:num w:numId="28" w16cid:durableId="2025471061">
    <w:abstractNumId w:val="45"/>
  </w:num>
  <w:num w:numId="29" w16cid:durableId="1991061329">
    <w:abstractNumId w:val="62"/>
  </w:num>
  <w:num w:numId="30" w16cid:durableId="1920213135">
    <w:abstractNumId w:val="33"/>
  </w:num>
  <w:num w:numId="31" w16cid:durableId="1252933488">
    <w:abstractNumId w:val="61"/>
  </w:num>
  <w:num w:numId="32" w16cid:durableId="2069264205">
    <w:abstractNumId w:val="66"/>
  </w:num>
  <w:num w:numId="33" w16cid:durableId="597173614">
    <w:abstractNumId w:val="18"/>
  </w:num>
  <w:num w:numId="34" w16cid:durableId="1750694669">
    <w:abstractNumId w:val="72"/>
  </w:num>
  <w:num w:numId="35" w16cid:durableId="630280808">
    <w:abstractNumId w:val="29"/>
  </w:num>
  <w:num w:numId="36" w16cid:durableId="866870564">
    <w:abstractNumId w:val="42"/>
  </w:num>
  <w:num w:numId="37" w16cid:durableId="340476323">
    <w:abstractNumId w:val="20"/>
  </w:num>
  <w:num w:numId="38" w16cid:durableId="745566600">
    <w:abstractNumId w:val="38"/>
  </w:num>
  <w:num w:numId="39" w16cid:durableId="75052792">
    <w:abstractNumId w:val="32"/>
  </w:num>
  <w:num w:numId="40" w16cid:durableId="2091582568">
    <w:abstractNumId w:val="57"/>
  </w:num>
  <w:num w:numId="41" w16cid:durableId="522943098">
    <w:abstractNumId w:val="39"/>
  </w:num>
  <w:num w:numId="42" w16cid:durableId="1437209362">
    <w:abstractNumId w:val="26"/>
  </w:num>
  <w:num w:numId="43" w16cid:durableId="1341470734">
    <w:abstractNumId w:val="50"/>
  </w:num>
  <w:num w:numId="44" w16cid:durableId="1554734547">
    <w:abstractNumId w:val="5"/>
  </w:num>
  <w:num w:numId="45" w16cid:durableId="829448289">
    <w:abstractNumId w:val="65"/>
  </w:num>
  <w:num w:numId="46" w16cid:durableId="1360278196">
    <w:abstractNumId w:val="17"/>
  </w:num>
  <w:num w:numId="47" w16cid:durableId="2015838309">
    <w:abstractNumId w:val="22"/>
  </w:num>
  <w:num w:numId="48" w16cid:durableId="1042972561">
    <w:abstractNumId w:val="71"/>
  </w:num>
  <w:num w:numId="49" w16cid:durableId="294483889">
    <w:abstractNumId w:val="11"/>
  </w:num>
  <w:num w:numId="50" w16cid:durableId="297103080">
    <w:abstractNumId w:val="7"/>
  </w:num>
  <w:num w:numId="51" w16cid:durableId="1448233259">
    <w:abstractNumId w:val="12"/>
  </w:num>
  <w:num w:numId="52" w16cid:durableId="1462072632">
    <w:abstractNumId w:val="70"/>
  </w:num>
  <w:num w:numId="53" w16cid:durableId="186064536">
    <w:abstractNumId w:val="43"/>
  </w:num>
  <w:num w:numId="54" w16cid:durableId="182743592">
    <w:abstractNumId w:val="3"/>
  </w:num>
  <w:num w:numId="55" w16cid:durableId="681709280">
    <w:abstractNumId w:val="69"/>
  </w:num>
  <w:num w:numId="56" w16cid:durableId="694690497">
    <w:abstractNumId w:val="63"/>
  </w:num>
  <w:num w:numId="57" w16cid:durableId="273175083">
    <w:abstractNumId w:val="67"/>
  </w:num>
  <w:num w:numId="58" w16cid:durableId="402917688">
    <w:abstractNumId w:val="49"/>
  </w:num>
  <w:num w:numId="59" w16cid:durableId="933828529">
    <w:abstractNumId w:val="31"/>
  </w:num>
  <w:num w:numId="60" w16cid:durableId="88889098">
    <w:abstractNumId w:val="46"/>
  </w:num>
  <w:num w:numId="61" w16cid:durableId="59984073">
    <w:abstractNumId w:val="27"/>
  </w:num>
  <w:num w:numId="62" w16cid:durableId="1551188971">
    <w:abstractNumId w:val="56"/>
  </w:num>
  <w:num w:numId="63" w16cid:durableId="1727561295">
    <w:abstractNumId w:val="30"/>
  </w:num>
  <w:num w:numId="64" w16cid:durableId="284193492">
    <w:abstractNumId w:val="25"/>
  </w:num>
  <w:num w:numId="65" w16cid:durableId="446967095">
    <w:abstractNumId w:val="68"/>
  </w:num>
  <w:num w:numId="66" w16cid:durableId="1703821209">
    <w:abstractNumId w:val="52"/>
  </w:num>
  <w:num w:numId="67" w16cid:durableId="1488471022">
    <w:abstractNumId w:val="55"/>
  </w:num>
  <w:num w:numId="68" w16cid:durableId="492570337">
    <w:abstractNumId w:val="53"/>
  </w:num>
  <w:num w:numId="69" w16cid:durableId="1842698034">
    <w:abstractNumId w:val="2"/>
  </w:num>
  <w:num w:numId="70" w16cid:durableId="1832522906">
    <w:abstractNumId w:val="40"/>
  </w:num>
  <w:num w:numId="71" w16cid:durableId="189419369">
    <w:abstractNumId w:val="36"/>
  </w:num>
  <w:num w:numId="72" w16cid:durableId="1954436070">
    <w:abstractNumId w:val="58"/>
  </w:num>
  <w:num w:numId="73" w16cid:durableId="1712612239">
    <w:abstractNumId w:val="4"/>
  </w:num>
  <w:num w:numId="74" w16cid:durableId="715131028">
    <w:abstractNumId w:val="1"/>
  </w:num>
  <w:num w:numId="75" w16cid:durableId="988241519">
    <w:abstractNumId w:val="2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168"/>
    <w:rsid w:val="002A4E8E"/>
    <w:rsid w:val="0036003D"/>
    <w:rsid w:val="00452168"/>
    <w:rsid w:val="00734BFC"/>
    <w:rsid w:val="00897988"/>
    <w:rsid w:val="00BD1D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F605"/>
  <w15:docId w15:val="{AD2665E4-04B8-4BF4-93EF-4E06B762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pPr>
      <w:spacing w:line="240" w:lineRule="auto"/>
    </w:pPr>
    <w:tblPr>
      <w:tblStyleRowBandSize w:val="1"/>
      <w:tblStyleColBandSize w:val="1"/>
      <w:tblCellMar>
        <w:left w:w="108" w:type="dxa"/>
        <w:right w:w="108" w:type="dxa"/>
      </w:tblCellMar>
    </w:tblPr>
  </w:style>
  <w:style w:type="table" w:customStyle="1" w:styleId="ad">
    <w:basedOn w:val="TableNormal"/>
    <w:pPr>
      <w:spacing w:line="240" w:lineRule="auto"/>
    </w:pPr>
    <w:tblPr>
      <w:tblStyleRowBandSize w:val="1"/>
      <w:tblStyleColBandSize w:val="1"/>
      <w:tblCellMar>
        <w:left w:w="108" w:type="dxa"/>
        <w:right w:w="108" w:type="dxa"/>
      </w:tblCellMar>
    </w:tblPr>
  </w:style>
  <w:style w:type="table" w:customStyle="1" w:styleId="ae">
    <w:basedOn w:val="TableNormal"/>
    <w:pPr>
      <w:spacing w:line="240" w:lineRule="auto"/>
    </w:pPr>
    <w:tblPr>
      <w:tblStyleRowBandSize w:val="1"/>
      <w:tblStyleColBandSize w:val="1"/>
      <w:tblCellMar>
        <w:left w:w="108" w:type="dxa"/>
        <w:right w:w="108" w:type="dxa"/>
      </w:tblCellMar>
    </w:tblPr>
  </w:style>
  <w:style w:type="table" w:customStyle="1" w:styleId="af">
    <w:basedOn w:val="TableNormal"/>
    <w:pPr>
      <w:spacing w:line="240" w:lineRule="auto"/>
    </w:pPr>
    <w:tblPr>
      <w:tblStyleRowBandSize w:val="1"/>
      <w:tblStyleColBandSize w:val="1"/>
      <w:tblCellMar>
        <w:left w:w="108" w:type="dxa"/>
        <w:right w:w="108" w:type="dxa"/>
      </w:tblCellMar>
    </w:tblPr>
  </w:style>
  <w:style w:type="table" w:customStyle="1" w:styleId="af0">
    <w:basedOn w:val="TableNormal"/>
    <w:pPr>
      <w:spacing w:line="240" w:lineRule="auto"/>
    </w:pPr>
    <w:tblPr>
      <w:tblStyleRowBandSize w:val="1"/>
      <w:tblStyleColBandSize w:val="1"/>
      <w:tblCellMar>
        <w:left w:w="108" w:type="dxa"/>
        <w:right w:w="108" w:type="dxa"/>
      </w:tblCellMar>
    </w:tblPr>
  </w:style>
  <w:style w:type="table" w:customStyle="1" w:styleId="af1">
    <w:basedOn w:val="TableNormal"/>
    <w:pPr>
      <w:spacing w:line="240" w:lineRule="auto"/>
    </w:pPr>
    <w:tblPr>
      <w:tblStyleRowBandSize w:val="1"/>
      <w:tblStyleColBandSize w:val="1"/>
      <w:tblCellMar>
        <w:left w:w="108" w:type="dxa"/>
        <w:right w:w="108" w:type="dxa"/>
      </w:tblCellMar>
    </w:tblPr>
  </w:style>
  <w:style w:type="table" w:customStyle="1" w:styleId="af2">
    <w:basedOn w:val="TableNormal"/>
    <w:pPr>
      <w:spacing w:line="240" w:lineRule="auto"/>
    </w:pPr>
    <w:tblPr>
      <w:tblStyleRowBandSize w:val="1"/>
      <w:tblStyleColBandSize w:val="1"/>
      <w:tblCellMar>
        <w:left w:w="108" w:type="dxa"/>
        <w:right w:w="108" w:type="dxa"/>
      </w:tblCellMar>
    </w:tblPr>
  </w:style>
  <w:style w:type="table" w:customStyle="1" w:styleId="af3">
    <w:basedOn w:val="TableNormal"/>
    <w:pPr>
      <w:spacing w:line="240" w:lineRule="auto"/>
    </w:pPr>
    <w:tblPr>
      <w:tblStyleRowBandSize w:val="1"/>
      <w:tblStyleColBandSize w:val="1"/>
      <w:tblCellMar>
        <w:left w:w="108" w:type="dxa"/>
        <w:right w:w="108" w:type="dxa"/>
      </w:tblCellMar>
    </w:tblPr>
  </w:style>
  <w:style w:type="table" w:customStyle="1" w:styleId="af4">
    <w:basedOn w:val="TableNormal"/>
    <w:pPr>
      <w:spacing w:line="240" w:lineRule="auto"/>
    </w:pPr>
    <w:tblPr>
      <w:tblStyleRowBandSize w:val="1"/>
      <w:tblStyleColBandSize w:val="1"/>
      <w:tblCellMar>
        <w:left w:w="108" w:type="dxa"/>
        <w:right w:w="108" w:type="dxa"/>
      </w:tblCellMar>
    </w:tblPr>
  </w:style>
  <w:style w:type="table" w:customStyle="1" w:styleId="af5">
    <w:basedOn w:val="TableNormal"/>
    <w:pPr>
      <w:spacing w:line="240" w:lineRule="auto"/>
    </w:pPr>
    <w:tblPr>
      <w:tblStyleRowBandSize w:val="1"/>
      <w:tblStyleColBandSize w:val="1"/>
      <w:tblCellMar>
        <w:left w:w="108" w:type="dxa"/>
        <w:right w:w="108" w:type="dxa"/>
      </w:tblCellMar>
    </w:tblPr>
  </w:style>
  <w:style w:type="table" w:customStyle="1" w:styleId="af6">
    <w:basedOn w:val="TableNormal"/>
    <w:pPr>
      <w:spacing w:line="240" w:lineRule="auto"/>
    </w:pPr>
    <w:tblPr>
      <w:tblStyleRowBandSize w:val="1"/>
      <w:tblStyleColBandSize w:val="1"/>
      <w:tblCellMar>
        <w:left w:w="108" w:type="dxa"/>
        <w:right w:w="108" w:type="dxa"/>
      </w:tblCellMar>
    </w:tblPr>
  </w:style>
  <w:style w:type="table" w:customStyle="1" w:styleId="af7">
    <w:basedOn w:val="TableNormal"/>
    <w:pPr>
      <w:spacing w:line="240" w:lineRule="auto"/>
    </w:pPr>
    <w:tblPr>
      <w:tblStyleRowBandSize w:val="1"/>
      <w:tblStyleColBandSize w:val="1"/>
      <w:tblCellMar>
        <w:left w:w="108" w:type="dxa"/>
        <w:right w:w="108" w:type="dxa"/>
      </w:tblCellMar>
    </w:tblPr>
  </w:style>
  <w:style w:type="table" w:customStyle="1" w:styleId="af8">
    <w:basedOn w:val="TableNormal"/>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spruchna.strumie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9841</Words>
  <Characters>59050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Bogusław Konieczny</cp:lastModifiedBy>
  <cp:revision>4</cp:revision>
  <dcterms:created xsi:type="dcterms:W3CDTF">2024-02-15T08:24:00Z</dcterms:created>
  <dcterms:modified xsi:type="dcterms:W3CDTF">2024-02-15T18:04:00Z</dcterms:modified>
</cp:coreProperties>
</file>